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DC370" w14:textId="77777777" w:rsidR="00E60E99" w:rsidRDefault="00000000">
      <w:pPr>
        <w:pStyle w:val="Title"/>
        <w:spacing w:before="400" w:after="120"/>
        <w:rPr>
          <w:rFonts w:ascii="Open Sans Light" w:eastAsia="Open Sans Light" w:hAnsi="Open Sans Light" w:cs="Open Sans Light"/>
          <w:color w:val="02B3E4"/>
          <w:sz w:val="44"/>
          <w:szCs w:val="44"/>
        </w:rPr>
      </w:pPr>
      <w:bookmarkStart w:id="0" w:name="_heading=h.gjdgxs" w:colFirst="0" w:colLast="0"/>
      <w:bookmarkEnd w:id="0"/>
      <w:r>
        <w:rPr>
          <w:rFonts w:ascii="Open Sans" w:eastAsia="Open Sans" w:hAnsi="Open Sans" w:cs="Open Sans"/>
          <w:sz w:val="44"/>
          <w:szCs w:val="44"/>
        </w:rPr>
        <w:t xml:space="preserve">Provisioning for Azure </w:t>
      </w:r>
      <w:r>
        <w:rPr>
          <w:rFonts w:ascii="Open Sans" w:eastAsia="Open Sans" w:hAnsi="Open Sans" w:cs="Open Sans"/>
          <w:sz w:val="44"/>
          <w:szCs w:val="44"/>
        </w:rPr>
        <w:br/>
        <w:t>Cost Optimization &amp; Monitoring Project</w:t>
      </w:r>
      <w:r>
        <w:rPr>
          <w:rFonts w:ascii="Open Sans" w:eastAsia="Open Sans" w:hAnsi="Open Sans" w:cs="Open Sans"/>
          <w:sz w:val="44"/>
          <w:szCs w:val="44"/>
        </w:rPr>
        <w:br/>
      </w:r>
      <w:r>
        <w:rPr>
          <w:rFonts w:ascii="Open Sans Light" w:eastAsia="Open Sans Light" w:hAnsi="Open Sans Light" w:cs="Open Sans Light"/>
          <w:sz w:val="44"/>
          <w:szCs w:val="44"/>
        </w:rPr>
        <w:t xml:space="preserve"> Project Starter Template</w:t>
      </w:r>
      <w:r>
        <w:rPr>
          <w:noProof/>
        </w:rPr>
        <w:drawing>
          <wp:anchor distT="114300" distB="114300" distL="114300" distR="114300" simplePos="0" relativeHeight="251658240" behindDoc="0" locked="0" layoutInCell="1" hidden="0" allowOverlap="1" wp14:anchorId="7EA6A189" wp14:editId="59900FFC">
            <wp:simplePos x="0" y="0"/>
            <wp:positionH relativeFrom="column">
              <wp:posOffset>5229225</wp:posOffset>
            </wp:positionH>
            <wp:positionV relativeFrom="paragraph">
              <wp:posOffset>114300</wp:posOffset>
            </wp:positionV>
            <wp:extent cx="870585" cy="813435"/>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19259" t="21952" r="19189" b="20539"/>
                    <a:stretch>
                      <a:fillRect/>
                    </a:stretch>
                  </pic:blipFill>
                  <pic:spPr>
                    <a:xfrm>
                      <a:off x="0" y="0"/>
                      <a:ext cx="870585" cy="813435"/>
                    </a:xfrm>
                    <a:prstGeom prst="rect">
                      <a:avLst/>
                    </a:prstGeom>
                    <a:ln/>
                  </pic:spPr>
                </pic:pic>
              </a:graphicData>
            </a:graphic>
          </wp:anchor>
        </w:drawing>
      </w:r>
    </w:p>
    <w:p w14:paraId="29FF6FF0" w14:textId="77777777" w:rsidR="00E60E99" w:rsidRDefault="00000000">
      <w:pPr>
        <w:rPr>
          <w:rFonts w:ascii="Open Sans" w:eastAsia="Open Sans" w:hAnsi="Open Sans" w:cs="Open Sans"/>
        </w:rPr>
      </w:pPr>
      <w:r>
        <w:rPr>
          <w:rFonts w:ascii="Open Sans" w:eastAsia="Open Sans" w:hAnsi="Open Sans" w:cs="Open Sans"/>
          <w:noProof/>
        </w:rPr>
        <mc:AlternateContent>
          <mc:Choice Requires="wpg">
            <w:drawing>
              <wp:inline distT="114300" distB="114300" distL="114300" distR="114300" wp14:anchorId="06C22346" wp14:editId="60CFD70B">
                <wp:extent cx="5972175" cy="41275"/>
                <wp:effectExtent l="0" t="0" r="0" b="0"/>
                <wp:docPr id="3" name="Straight Arrow Connector 3"/>
                <wp:cNvGraphicFramePr/>
                <a:graphic xmlns:a="http://schemas.openxmlformats.org/drawingml/2006/main">
                  <a:graphicData uri="http://schemas.microsoft.com/office/word/2010/wordprocessingShape">
                    <wps:wsp>
                      <wps:cNvCnPr/>
                      <wps:spPr>
                        <a:xfrm>
                          <a:off x="1274100" y="3780000"/>
                          <a:ext cx="8143800" cy="0"/>
                        </a:xfrm>
                        <a:prstGeom prst="straightConnector1">
                          <a:avLst/>
                        </a:prstGeom>
                        <a:noFill/>
                        <a:ln w="28575" cap="flat" cmpd="sng">
                          <a:solidFill>
                            <a:srgbClr val="666666"/>
                          </a:solidFill>
                          <a:prstDash val="solid"/>
                          <a:round/>
                          <a:headEnd type="none" w="sm" len="sm"/>
                          <a:tailEnd type="none" w="sm" len="sm"/>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72175" cy="41275"/>
                <wp:effectExtent b="0" l="0" r="0" t="0"/>
                <wp:docPr id="3"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5972175" cy="41275"/>
                        </a:xfrm>
                        <a:prstGeom prst="rect"/>
                        <a:ln/>
                      </pic:spPr>
                    </pic:pic>
                  </a:graphicData>
                </a:graphic>
              </wp:inline>
            </w:drawing>
          </mc:Fallback>
        </mc:AlternateContent>
      </w:r>
    </w:p>
    <w:p w14:paraId="47761DC5" w14:textId="77777777" w:rsidR="00E60E99" w:rsidRDefault="00000000">
      <w:pPr>
        <w:spacing w:before="400" w:after="120" w:line="240" w:lineRule="auto"/>
        <w:rPr>
          <w:rFonts w:ascii="Open Sans" w:eastAsia="Open Sans" w:hAnsi="Open Sans" w:cs="Open Sans"/>
          <w:b/>
          <w:sz w:val="36"/>
          <w:szCs w:val="36"/>
        </w:rPr>
      </w:pPr>
      <w:r>
        <w:rPr>
          <w:rFonts w:ascii="Open Sans SemiBold" w:eastAsia="Open Sans SemiBold" w:hAnsi="Open Sans SemiBold" w:cs="Open Sans SemiBold"/>
          <w:color w:val="FFFFFF"/>
          <w:sz w:val="36"/>
          <w:szCs w:val="36"/>
          <w:shd w:val="clear" w:color="auto" w:fill="02B3E4"/>
        </w:rPr>
        <w:t xml:space="preserve"> STEP 0: </w:t>
      </w:r>
      <w:r>
        <w:rPr>
          <w:rFonts w:ascii="Open Sans SemiBold" w:eastAsia="Open Sans SemiBold" w:hAnsi="Open Sans SemiBold" w:cs="Open Sans SemiBold"/>
          <w:color w:val="02B3E4"/>
          <w:sz w:val="36"/>
          <w:szCs w:val="36"/>
        </w:rPr>
        <w:t xml:space="preserve"> Problem Background</w:t>
      </w:r>
    </w:p>
    <w:p w14:paraId="1960ED04" w14:textId="77777777" w:rsidR="00E60E99" w:rsidRDefault="00E60E99">
      <w:pPr>
        <w:spacing w:line="240" w:lineRule="auto"/>
        <w:rPr>
          <w:rFonts w:ascii="Open Sans" w:eastAsia="Open Sans" w:hAnsi="Open Sans" w:cs="Open Sans"/>
        </w:rPr>
      </w:pPr>
    </w:p>
    <w:p w14:paraId="3671778A" w14:textId="77777777" w:rsidR="00E60E99" w:rsidRDefault="00000000">
      <w:pPr>
        <w:spacing w:after="160" w:line="240" w:lineRule="auto"/>
        <w:rPr>
          <w:rFonts w:ascii="Open Sans" w:eastAsia="Open Sans" w:hAnsi="Open Sans" w:cs="Open Sans"/>
          <w:sz w:val="24"/>
          <w:szCs w:val="24"/>
        </w:rPr>
      </w:pPr>
      <w:r>
        <w:rPr>
          <w:rFonts w:ascii="Open Sans" w:eastAsia="Open Sans" w:hAnsi="Open Sans" w:cs="Open Sans"/>
          <w:sz w:val="24"/>
          <w:szCs w:val="24"/>
        </w:rPr>
        <w:t xml:space="preserve">Company “X” is an engineering company that has offices in both the US East &amp; West Coast. They currently host all their data and applications in a single East coast data center and are constantly worried about both cost and resiliency. Below </w:t>
      </w:r>
      <w:proofErr w:type="gramStart"/>
      <w:r>
        <w:rPr>
          <w:rFonts w:ascii="Open Sans" w:eastAsia="Open Sans" w:hAnsi="Open Sans" w:cs="Open Sans"/>
          <w:sz w:val="24"/>
          <w:szCs w:val="24"/>
        </w:rPr>
        <w:t>is</w:t>
      </w:r>
      <w:proofErr w:type="gramEnd"/>
      <w:r>
        <w:rPr>
          <w:rFonts w:ascii="Open Sans" w:eastAsia="Open Sans" w:hAnsi="Open Sans" w:cs="Open Sans"/>
          <w:sz w:val="24"/>
          <w:szCs w:val="24"/>
        </w:rPr>
        <w:t xml:space="preserve"> how their current servers are configured.</w:t>
      </w:r>
    </w:p>
    <w:tbl>
      <w:tblPr>
        <w:tblStyle w:val="aa"/>
        <w:tblW w:w="10784" w:type="dxa"/>
        <w:tblLayout w:type="fixed"/>
        <w:tblLook w:val="0400" w:firstRow="0" w:lastRow="0" w:firstColumn="0" w:lastColumn="0" w:noHBand="0" w:noVBand="1"/>
      </w:tblPr>
      <w:tblGrid>
        <w:gridCol w:w="1432"/>
        <w:gridCol w:w="9352"/>
      </w:tblGrid>
      <w:tr w:rsidR="00E60E99" w14:paraId="1DBD25EF" w14:textId="77777777">
        <w:trPr>
          <w:trHeight w:val="2508"/>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3A03AEBE" w14:textId="77777777" w:rsidR="00E60E99"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537F0C"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Windows/Linux Server</w:t>
            </w:r>
          </w:p>
          <w:p w14:paraId="303DC8E6"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4D50FBB7"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36D5855B"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Operating System License: </w:t>
            </w:r>
            <w:proofErr w:type="spellStart"/>
            <w:r>
              <w:rPr>
                <w:rFonts w:ascii="Open Sans" w:eastAsia="Open Sans" w:hAnsi="Open Sans" w:cs="Open Sans"/>
                <w:sz w:val="24"/>
                <w:szCs w:val="24"/>
              </w:rPr>
              <w:t>DataCenter</w:t>
            </w:r>
            <w:proofErr w:type="spellEnd"/>
          </w:p>
          <w:p w14:paraId="3869C0C9"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10</w:t>
            </w:r>
          </w:p>
          <w:p w14:paraId="4C15B8DC"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Procs per server: </w:t>
            </w:r>
            <w:r>
              <w:rPr>
                <w:rFonts w:ascii="Open Sans" w:eastAsia="Open Sans" w:hAnsi="Open Sans" w:cs="Open Sans"/>
                <w:sz w:val="24"/>
                <w:szCs w:val="24"/>
              </w:rPr>
              <w:t>2</w:t>
            </w:r>
          </w:p>
          <w:p w14:paraId="7861A197"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8 Cores</w:t>
            </w:r>
          </w:p>
          <w:p w14:paraId="54811D9B"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256 GB</w:t>
            </w:r>
          </w:p>
          <w:p w14:paraId="7859B7F8"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24F39E2E"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14:paraId="31081292"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servers where all your engineering workloads happen. Currently they all are being leveraged at regular capacity.</w:t>
            </w:r>
          </w:p>
        </w:tc>
      </w:tr>
      <w:tr w:rsidR="00E60E99" w14:paraId="6CCD43DA" w14:textId="77777777">
        <w:trPr>
          <w:trHeight w:val="1221"/>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7C6512D1" w14:textId="77777777" w:rsidR="00E60E99"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8FE9B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Web App</w:t>
            </w:r>
          </w:p>
          <w:p w14:paraId="4804F84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01B49E00"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091E04F3"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lastRenderedPageBreak/>
              <w:t xml:space="preserve">Operating System License: </w:t>
            </w:r>
            <w:proofErr w:type="spellStart"/>
            <w:r>
              <w:rPr>
                <w:rFonts w:ascii="Open Sans" w:eastAsia="Open Sans" w:hAnsi="Open Sans" w:cs="Open Sans"/>
                <w:sz w:val="24"/>
                <w:szCs w:val="24"/>
              </w:rPr>
              <w:t>DataCenter</w:t>
            </w:r>
            <w:proofErr w:type="spellEnd"/>
          </w:p>
          <w:p w14:paraId="5FB0926E"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14:paraId="13EE609E"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Procs per server: </w:t>
            </w:r>
            <w:r>
              <w:rPr>
                <w:rFonts w:ascii="Open Sans" w:eastAsia="Open Sans" w:hAnsi="Open Sans" w:cs="Open Sans"/>
                <w:sz w:val="24"/>
                <w:szCs w:val="24"/>
              </w:rPr>
              <w:t>1</w:t>
            </w:r>
          </w:p>
          <w:p w14:paraId="3AFD4FB6"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8 Cores</w:t>
            </w:r>
          </w:p>
          <w:p w14:paraId="22E7C97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14:paraId="3127C31A"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5D74881F"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14:paraId="5A96F8A2"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web app servers for your company. Currently they all are being leveraged at regular capacity.</w:t>
            </w:r>
          </w:p>
        </w:tc>
      </w:tr>
      <w:tr w:rsidR="00E60E99" w14:paraId="7C561D99" w14:textId="77777777">
        <w:trPr>
          <w:trHeight w:val="385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19B0FCB5" w14:textId="77777777" w:rsidR="00E60E99"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DB5EA2"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Source: </w:t>
            </w:r>
            <w:r>
              <w:rPr>
                <w:rFonts w:ascii="Open Sans" w:eastAsia="Open Sans" w:hAnsi="Open Sans" w:cs="Open Sans"/>
                <w:sz w:val="24"/>
                <w:szCs w:val="24"/>
              </w:rPr>
              <w:t xml:space="preserve">Database Server </w:t>
            </w:r>
          </w:p>
          <w:p w14:paraId="3BCA2D24"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Database: </w:t>
            </w:r>
            <w:r>
              <w:rPr>
                <w:rFonts w:ascii="Open Sans" w:eastAsia="Open Sans" w:hAnsi="Open Sans" w:cs="Open Sans"/>
                <w:sz w:val="24"/>
                <w:szCs w:val="24"/>
              </w:rPr>
              <w:t xml:space="preserve">Microsoft SQL Server </w:t>
            </w:r>
          </w:p>
          <w:p w14:paraId="56329212"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License:</w:t>
            </w:r>
            <w:r>
              <w:rPr>
                <w:rFonts w:ascii="Open Sans" w:eastAsia="Open Sans" w:hAnsi="Open Sans" w:cs="Open Sans"/>
                <w:sz w:val="24"/>
                <w:szCs w:val="24"/>
              </w:rPr>
              <w:t xml:space="preserve"> Enterprise</w:t>
            </w:r>
          </w:p>
          <w:p w14:paraId="6D1AAE2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33970FEA"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454A5B73"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 License:</w:t>
            </w:r>
            <w:r>
              <w:rPr>
                <w:rFonts w:ascii="Open Sans" w:eastAsia="Open Sans" w:hAnsi="Open Sans" w:cs="Open Sans"/>
                <w:sz w:val="24"/>
                <w:szCs w:val="24"/>
              </w:rPr>
              <w:t xml:space="preserve"> Datacenter</w:t>
            </w:r>
          </w:p>
          <w:p w14:paraId="50A323A4"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14:paraId="1D9B34C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Procs per server:</w:t>
            </w:r>
            <w:r>
              <w:rPr>
                <w:rFonts w:ascii="Open Sans" w:eastAsia="Open Sans" w:hAnsi="Open Sans" w:cs="Open Sans"/>
                <w:sz w:val="24"/>
                <w:szCs w:val="24"/>
              </w:rPr>
              <w:t xml:space="preserve"> 1</w:t>
            </w:r>
          </w:p>
          <w:p w14:paraId="66439259"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16 Cores</w:t>
            </w:r>
          </w:p>
          <w:p w14:paraId="4952500D"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14:paraId="75D5D5E4"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277B7D7F"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Usage: </w:t>
            </w:r>
            <w:r>
              <w:rPr>
                <w:rFonts w:ascii="Open Sans" w:eastAsia="Open Sans" w:hAnsi="Open Sans" w:cs="Open Sans"/>
                <w:sz w:val="24"/>
                <w:szCs w:val="24"/>
              </w:rPr>
              <w:t xml:space="preserve">These three servers are running Microsoft SQL Server and provide the database for your engineering company. It is critical that they are always running. </w:t>
            </w:r>
          </w:p>
          <w:p w14:paraId="478A39BE" w14:textId="77777777" w:rsidR="00E60E99" w:rsidRDefault="00000000">
            <w:pPr>
              <w:bidi/>
              <w:spacing w:after="120"/>
              <w:jc w:val="right"/>
              <w:rPr>
                <w:rFonts w:ascii="Open Sans" w:eastAsia="Open Sans" w:hAnsi="Open Sans" w:cs="Open Sans"/>
                <w:b/>
                <w:sz w:val="24"/>
                <w:szCs w:val="24"/>
              </w:rPr>
            </w:pPr>
            <w:r>
              <w:rPr>
                <w:rFonts w:ascii="Open Sans" w:eastAsia="Open Sans" w:hAnsi="Open Sans" w:cs="Open Sans"/>
                <w:b/>
                <w:sz w:val="24"/>
                <w:szCs w:val="24"/>
              </w:rPr>
              <w:t>Destination</w:t>
            </w:r>
          </w:p>
          <w:p w14:paraId="1CD6083D"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Service: SQL Database</w:t>
            </w:r>
          </w:p>
          <w:p w14:paraId="5A06DA4F"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 xml:space="preserve">Purchase Model: </w:t>
            </w:r>
            <w:proofErr w:type="spellStart"/>
            <w:r>
              <w:rPr>
                <w:rFonts w:ascii="Open Sans" w:eastAsia="Open Sans" w:hAnsi="Open Sans" w:cs="Open Sans"/>
                <w:sz w:val="24"/>
                <w:szCs w:val="24"/>
              </w:rPr>
              <w:t>vCore</w:t>
            </w:r>
            <w:proofErr w:type="spellEnd"/>
          </w:p>
          <w:p w14:paraId="53F1F3D9"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Service Tier: Business Critical</w:t>
            </w:r>
          </w:p>
          <w:p w14:paraId="04249BEF"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Instance Cores: 2</w:t>
            </w:r>
          </w:p>
          <w:p w14:paraId="0B7ED9F9"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SQL Server Storage: 5</w:t>
            </w:r>
          </w:p>
          <w:p w14:paraId="1C7CD723" w14:textId="77777777" w:rsidR="00E60E99"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lastRenderedPageBreak/>
              <w:t xml:space="preserve">SQL Server backup:  0     </w:t>
            </w:r>
          </w:p>
        </w:tc>
      </w:tr>
      <w:tr w:rsidR="00E60E99" w14:paraId="162D0E66" w14:textId="77777777">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0EBA6627" w14:textId="77777777" w:rsidR="00E60E99"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Storage</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EDAB7B"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Purpose: </w:t>
            </w:r>
            <w:r>
              <w:rPr>
                <w:rFonts w:ascii="Open Sans" w:eastAsia="Open Sans" w:hAnsi="Open Sans" w:cs="Open Sans"/>
                <w:sz w:val="24"/>
                <w:szCs w:val="24"/>
              </w:rPr>
              <w:t>Storage</w:t>
            </w:r>
          </w:p>
          <w:p w14:paraId="7BD841D5"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Type: </w:t>
            </w:r>
            <w:r>
              <w:rPr>
                <w:rFonts w:ascii="Open Sans" w:eastAsia="Open Sans" w:hAnsi="Open Sans" w:cs="Open Sans"/>
                <w:sz w:val="24"/>
                <w:szCs w:val="24"/>
              </w:rPr>
              <w:t>Local Disk / SAN</w:t>
            </w:r>
          </w:p>
          <w:p w14:paraId="32627267"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Disk Type: </w:t>
            </w:r>
            <w:r>
              <w:rPr>
                <w:rFonts w:ascii="Open Sans" w:eastAsia="Open Sans" w:hAnsi="Open Sans" w:cs="Open Sans"/>
                <w:sz w:val="24"/>
                <w:szCs w:val="24"/>
              </w:rPr>
              <w:t>HDD</w:t>
            </w:r>
          </w:p>
          <w:p w14:paraId="05CBB429"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Capacity: </w:t>
            </w:r>
            <w:r>
              <w:rPr>
                <w:rFonts w:ascii="Open Sans" w:eastAsia="Open Sans" w:hAnsi="Open Sans" w:cs="Open Sans"/>
                <w:sz w:val="24"/>
                <w:szCs w:val="24"/>
              </w:rPr>
              <w:t>1 TB</w:t>
            </w:r>
          </w:p>
          <w:p w14:paraId="72CB3B18"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Back-Up: </w:t>
            </w:r>
            <w:r>
              <w:rPr>
                <w:rFonts w:ascii="Open Sans" w:eastAsia="Open Sans" w:hAnsi="Open Sans" w:cs="Open Sans"/>
                <w:sz w:val="24"/>
                <w:szCs w:val="24"/>
              </w:rPr>
              <w:t>None currently</w:t>
            </w:r>
          </w:p>
          <w:p w14:paraId="79A6FC61" w14:textId="77777777" w:rsidR="00E60E99"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Archive: </w:t>
            </w:r>
            <w:r>
              <w:rPr>
                <w:rFonts w:ascii="Open Sans" w:eastAsia="Open Sans" w:hAnsi="Open Sans" w:cs="Open Sans"/>
                <w:sz w:val="24"/>
                <w:szCs w:val="24"/>
              </w:rPr>
              <w:t>None</w:t>
            </w:r>
          </w:p>
        </w:tc>
      </w:tr>
      <w:tr w:rsidR="00E60E99" w14:paraId="2E32E5A4" w14:textId="77777777">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598E2DF4" w14:textId="77777777" w:rsidR="00E60E99" w:rsidRDefault="00000000">
            <w:pPr>
              <w:spacing w:after="120"/>
              <w:rPr>
                <w:rFonts w:ascii="Open Sans" w:eastAsia="Open Sans" w:hAnsi="Open Sans" w:cs="Open Sans"/>
                <w:color w:val="FFFFFF"/>
                <w:sz w:val="24"/>
                <w:szCs w:val="24"/>
              </w:rPr>
            </w:pPr>
            <w:bookmarkStart w:id="1" w:name="_heading=h.30j0zll" w:colFirst="0" w:colLast="0"/>
            <w:bookmarkEnd w:id="1"/>
            <w:r>
              <w:rPr>
                <w:rFonts w:ascii="Open Sans" w:eastAsia="Open Sans" w:hAnsi="Open Sans" w:cs="Open Sans"/>
                <w:color w:val="FFFFFF"/>
                <w:sz w:val="24"/>
                <w:szCs w:val="24"/>
              </w:rPr>
              <w:t xml:space="preserve">Networking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85CDBF" w14:textId="77777777" w:rsidR="00E60E99" w:rsidRDefault="00000000">
            <w:pPr>
              <w:spacing w:after="120"/>
              <w:rPr>
                <w:rFonts w:ascii="Open Sans" w:eastAsia="Open Sans" w:hAnsi="Open Sans" w:cs="Open Sans"/>
                <w:sz w:val="24"/>
                <w:szCs w:val="24"/>
              </w:rPr>
            </w:pPr>
            <w:r>
              <w:rPr>
                <w:rFonts w:ascii="Open Sans" w:eastAsia="Open Sans" w:hAnsi="Open Sans" w:cs="Open Sans"/>
                <w:sz w:val="24"/>
                <w:szCs w:val="24"/>
              </w:rPr>
              <w:t>Amount of network bandwidth you currently consume in your on-premises environment: 1 GB</w:t>
            </w:r>
          </w:p>
        </w:tc>
      </w:tr>
    </w:tbl>
    <w:p w14:paraId="71A08277" w14:textId="77777777" w:rsidR="00E60E99" w:rsidRDefault="00E60E99">
      <w:pPr>
        <w:spacing w:after="160" w:line="240" w:lineRule="auto"/>
        <w:rPr>
          <w:rFonts w:ascii="Open Sans" w:eastAsia="Open Sans" w:hAnsi="Open Sans" w:cs="Open Sans"/>
          <w:sz w:val="24"/>
          <w:szCs w:val="24"/>
        </w:rPr>
      </w:pPr>
    </w:p>
    <w:p w14:paraId="35BA10C8" w14:textId="77777777" w:rsidR="00E60E99" w:rsidRDefault="00E60E99">
      <w:pPr>
        <w:spacing w:after="160" w:line="240" w:lineRule="auto"/>
        <w:rPr>
          <w:rFonts w:ascii="Open Sans" w:eastAsia="Open Sans" w:hAnsi="Open Sans" w:cs="Open Sans"/>
          <w:sz w:val="24"/>
          <w:szCs w:val="24"/>
        </w:rPr>
      </w:pPr>
    </w:p>
    <w:p w14:paraId="3E22A4BE" w14:textId="77777777" w:rsidR="00E60E99" w:rsidRDefault="00E60E99">
      <w:pPr>
        <w:spacing w:line="240" w:lineRule="auto"/>
        <w:rPr>
          <w:rFonts w:ascii="Open Sans" w:eastAsia="Open Sans" w:hAnsi="Open Sans" w:cs="Open Sans"/>
          <w:sz w:val="24"/>
          <w:szCs w:val="24"/>
        </w:rPr>
      </w:pPr>
    </w:p>
    <w:p w14:paraId="5216EFEE" w14:textId="77777777" w:rsidR="00E60E99" w:rsidRDefault="00E60E99">
      <w:pPr>
        <w:spacing w:line="240" w:lineRule="auto"/>
        <w:rPr>
          <w:rFonts w:ascii="Open Sans" w:eastAsia="Open Sans" w:hAnsi="Open Sans" w:cs="Open Sans"/>
          <w:shd w:val="clear" w:color="auto" w:fill="980001"/>
        </w:rPr>
      </w:pPr>
    </w:p>
    <w:p w14:paraId="54FF4E4F" w14:textId="77777777" w:rsidR="00E60E99" w:rsidRDefault="00000000">
      <w:pPr>
        <w:spacing w:after="160" w:line="259" w:lineRule="auto"/>
        <w:rPr>
          <w:rFonts w:ascii="Calibri" w:eastAsia="Calibri" w:hAnsi="Calibri" w:cs="Calibri"/>
        </w:rPr>
      </w:pPr>
      <w:r>
        <w:br w:type="page"/>
      </w:r>
    </w:p>
    <w:p w14:paraId="616C0629" w14:textId="77777777" w:rsidR="00E60E99" w:rsidRDefault="00000000">
      <w:pPr>
        <w:pStyle w:val="Heading1"/>
        <w:keepNext w:val="0"/>
        <w:keepLines w:val="0"/>
        <w:spacing w:before="280" w:after="280" w:line="240" w:lineRule="auto"/>
        <w:rPr>
          <w:rFonts w:ascii="Open Sans" w:eastAsia="Open Sans" w:hAnsi="Open Sans" w:cs="Open Sans"/>
          <w:b/>
          <w:sz w:val="36"/>
          <w:szCs w:val="36"/>
        </w:rPr>
      </w:pPr>
      <w:bookmarkStart w:id="2" w:name="_heading=h.1fob9te" w:colFirst="0" w:colLast="0"/>
      <w:bookmarkEnd w:id="2"/>
      <w:r>
        <w:rPr>
          <w:rFonts w:ascii="Open Sans" w:eastAsia="Open Sans" w:hAnsi="Open Sans" w:cs="Open Sans"/>
          <w:b/>
          <w:color w:val="FFFFFF"/>
          <w:sz w:val="36"/>
          <w:szCs w:val="36"/>
          <w:shd w:val="clear" w:color="auto" w:fill="02B3E4"/>
        </w:rPr>
        <w:lastRenderedPageBreak/>
        <w:t>STEP 1:</w:t>
      </w:r>
      <w:r>
        <w:rPr>
          <w:rFonts w:ascii="Open Sans" w:eastAsia="Open Sans" w:hAnsi="Open Sans" w:cs="Open Sans"/>
          <w:b/>
          <w:sz w:val="36"/>
          <w:szCs w:val="36"/>
        </w:rPr>
        <w:t xml:space="preserve"> Assessing the On-Premises Environment &amp; Generating Total Cost of Ownership (TCO) Report </w:t>
      </w:r>
    </w:p>
    <w:p w14:paraId="08354E74" w14:textId="77777777" w:rsidR="00E60E99" w:rsidRDefault="00E60E99">
      <w:pPr>
        <w:spacing w:line="240" w:lineRule="auto"/>
        <w:rPr>
          <w:rFonts w:ascii="Open Sans" w:eastAsia="Open Sans" w:hAnsi="Open Sans" w:cs="Open Sans"/>
          <w:sz w:val="24"/>
          <w:szCs w:val="24"/>
        </w:rPr>
      </w:pPr>
    </w:p>
    <w:p w14:paraId="000F7FC7" w14:textId="77777777" w:rsidR="00E60E99"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Purpose: To identify the Azure services needed to ensure Company “X”’s business continuity in the cloud.</w:t>
      </w:r>
    </w:p>
    <w:p w14:paraId="6DA59B47" w14:textId="77777777" w:rsidR="00E60E99" w:rsidRDefault="00E60E99">
      <w:pPr>
        <w:spacing w:line="240" w:lineRule="auto"/>
        <w:rPr>
          <w:rFonts w:ascii="Open Sans" w:eastAsia="Open Sans" w:hAnsi="Open Sans" w:cs="Open Sans"/>
          <w:sz w:val="24"/>
          <w:szCs w:val="24"/>
        </w:rPr>
      </w:pPr>
    </w:p>
    <w:tbl>
      <w:tblPr>
        <w:tblStyle w:val="ab"/>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2"/>
        <w:gridCol w:w="8178"/>
      </w:tblGrid>
      <w:tr w:rsidR="00E60E99" w14:paraId="0A01F956"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542F686" w14:textId="77777777" w:rsidR="00E60E99" w:rsidRDefault="00000000">
            <w:pPr>
              <w:rPr>
                <w:rFonts w:ascii="Open Sans" w:eastAsia="Open Sans" w:hAnsi="Open Sans" w:cs="Open Sans"/>
                <w:sz w:val="24"/>
                <w:szCs w:val="24"/>
              </w:rPr>
            </w:pPr>
            <w:r>
              <w:rPr>
                <w:rFonts w:ascii="Open Sans" w:eastAsia="Open Sans" w:hAnsi="Open Sans" w:cs="Open Sans"/>
                <w:b/>
                <w:color w:val="FFFFFF"/>
                <w:sz w:val="24"/>
                <w:szCs w:val="24"/>
              </w:rPr>
              <w:t>Current Environment/</w:t>
            </w:r>
            <w:r>
              <w:rPr>
                <w:rFonts w:ascii="Calibri" w:eastAsia="Calibri" w:hAnsi="Calibri" w:cs="Calibri"/>
              </w:rPr>
              <w:br/>
            </w:r>
            <w:r>
              <w:rPr>
                <w:rFonts w:ascii="Open Sans" w:eastAsia="Open Sans" w:hAnsi="Open Sans" w:cs="Open Sans"/>
                <w:b/>
                <w:color w:val="FFFFFF"/>
                <w:sz w:val="24"/>
                <w:szCs w:val="24"/>
              </w:rPr>
              <w:t>Background</w:t>
            </w:r>
          </w:p>
          <w:p w14:paraId="74F81A04" w14:textId="77777777" w:rsidR="00E60E99" w:rsidRDefault="00E60E99">
            <w:pPr>
              <w:rPr>
                <w:rFonts w:ascii="Open Sans" w:eastAsia="Open Sans" w:hAnsi="Open Sans" w:cs="Open Sans"/>
                <w:sz w:val="24"/>
                <w:szCs w:val="24"/>
              </w:rPr>
            </w:pPr>
          </w:p>
          <w:p w14:paraId="6D0AF327" w14:textId="77777777" w:rsidR="00E60E99" w:rsidRDefault="00000000">
            <w:pPr>
              <w:rPr>
                <w:rFonts w:ascii="Open Sans" w:eastAsia="Open Sans" w:hAnsi="Open Sans" w:cs="Open Sans"/>
                <w:sz w:val="24"/>
                <w:szCs w:val="24"/>
              </w:rPr>
            </w:pPr>
            <w:r>
              <w:rPr>
                <w:rFonts w:ascii="Open Sans" w:eastAsia="Open Sans" w:hAnsi="Open Sans" w:cs="Open Sans"/>
                <w:color w:val="FFFFFF"/>
                <w:sz w:val="24"/>
                <w:szCs w:val="24"/>
              </w:rPr>
              <w:t>Make a list of all current on-premises servers and services.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81F07FE"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There are 10 Windows VM’s which are used for engineering purposes.</w:t>
            </w:r>
          </w:p>
          <w:p w14:paraId="3982799C"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web apps servers which host the front end of the company. </w:t>
            </w:r>
          </w:p>
          <w:p w14:paraId="5D802372"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database servers. </w:t>
            </w:r>
          </w:p>
          <w:p w14:paraId="17DCBB16"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There is a storage which is also used to store data.</w:t>
            </w:r>
          </w:p>
        </w:tc>
      </w:tr>
      <w:tr w:rsidR="00E60E99" w14:paraId="4E65D5D6"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8C71084"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Matching Azure Services</w:t>
            </w:r>
          </w:p>
          <w:p w14:paraId="57D15B3D" w14:textId="77777777" w:rsidR="00E60E99" w:rsidRDefault="00E60E99">
            <w:pPr>
              <w:rPr>
                <w:rFonts w:ascii="Open Sans" w:eastAsia="Open Sans" w:hAnsi="Open Sans" w:cs="Open Sans"/>
                <w:sz w:val="24"/>
                <w:szCs w:val="24"/>
              </w:rPr>
            </w:pPr>
          </w:p>
          <w:p w14:paraId="15A61159" w14:textId="77777777" w:rsidR="00E60E99" w:rsidRDefault="00000000">
            <w:pPr>
              <w:rPr>
                <w:rFonts w:ascii="Open Sans" w:eastAsia="Open Sans" w:hAnsi="Open Sans" w:cs="Open Sans"/>
                <w:sz w:val="24"/>
                <w:szCs w:val="24"/>
              </w:rPr>
            </w:pPr>
            <w:r>
              <w:rPr>
                <w:rFonts w:ascii="Open Sans" w:eastAsia="Open Sans" w:hAnsi="Open Sans" w:cs="Open Sans"/>
                <w:color w:val="FFFFFF"/>
                <w:sz w:val="24"/>
                <w:szCs w:val="24"/>
              </w:rPr>
              <w:t>Match the list of on-premises servers and services to the corresponding Azure ones.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EF4432C"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Make a list of all servers and services you would create on Azure and explain why you chose each. </w:t>
            </w:r>
            <w:r>
              <w:rPr>
                <w:rFonts w:ascii="Calibri" w:eastAsia="Calibri" w:hAnsi="Calibri" w:cs="Calibri"/>
              </w:rPr>
              <w:br/>
            </w:r>
          </w:p>
          <w:p w14:paraId="1BC1BF89"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w:t>
            </w:r>
          </w:p>
          <w:p w14:paraId="72DDA85C" w14:textId="77777777" w:rsidR="00E60E99" w:rsidRDefault="00000000">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 xml:space="preserve">For VM’s and Web Apps:  The operating system license is always </w:t>
            </w:r>
            <w:proofErr w:type="gramStart"/>
            <w:r>
              <w:rPr>
                <w:rFonts w:ascii="Open Sans" w:eastAsia="Open Sans" w:hAnsi="Open Sans" w:cs="Open Sans"/>
                <w:color w:val="2E3D49"/>
                <w:sz w:val="24"/>
                <w:szCs w:val="24"/>
              </w:rPr>
              <w:t>Standard</w:t>
            </w:r>
            <w:proofErr w:type="gramEnd"/>
            <w:r>
              <w:rPr>
                <w:rFonts w:ascii="Open Sans" w:eastAsia="Open Sans" w:hAnsi="Open Sans" w:cs="Open Sans"/>
                <w:color w:val="2E3D49"/>
                <w:sz w:val="24"/>
                <w:szCs w:val="24"/>
              </w:rPr>
              <w:t xml:space="preserve"> and Virtualization is always Hyper-V. </w:t>
            </w:r>
          </w:p>
          <w:p w14:paraId="3C90B71A" w14:textId="77777777" w:rsidR="00E60E99" w:rsidRDefault="00000000">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 xml:space="preserve">For databases: The purchase model is </w:t>
            </w:r>
            <w:proofErr w:type="spellStart"/>
            <w:r>
              <w:rPr>
                <w:rFonts w:ascii="Open Sans" w:eastAsia="Open Sans" w:hAnsi="Open Sans" w:cs="Open Sans"/>
                <w:color w:val="2E3D49"/>
                <w:sz w:val="24"/>
                <w:szCs w:val="24"/>
              </w:rPr>
              <w:t>vCore</w:t>
            </w:r>
            <w:proofErr w:type="spellEnd"/>
            <w:r>
              <w:rPr>
                <w:rFonts w:ascii="Open Sans" w:eastAsia="Open Sans" w:hAnsi="Open Sans" w:cs="Open Sans"/>
                <w:color w:val="2E3D49"/>
                <w:sz w:val="24"/>
                <w:szCs w:val="24"/>
              </w:rPr>
              <w:t>, the Service Tier is Business Critical, and no SQL Server Backup is needed.</w:t>
            </w:r>
          </w:p>
          <w:p w14:paraId="16CD26A8" w14:textId="77777777" w:rsidR="00E60E99" w:rsidRDefault="00000000">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For networking: The defaults of 200 GB for outbound bandwidth are used.</w:t>
            </w:r>
          </w:p>
          <w:p w14:paraId="1CA275E8"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 </w:t>
            </w:r>
          </w:p>
          <w:p w14:paraId="184B1EA4" w14:textId="77777777" w:rsidR="00D605CC" w:rsidRDefault="00D605CC" w:rsidP="00D605CC">
            <w:pPr>
              <w:rPr>
                <w:rFonts w:ascii="Open Sans" w:eastAsia="Open Sans" w:hAnsi="Open Sans" w:cs="Open Sans"/>
                <w:color w:val="2E3D49"/>
                <w:sz w:val="24"/>
                <w:szCs w:val="24"/>
              </w:rPr>
            </w:pPr>
            <w:r>
              <w:rPr>
                <w:rFonts w:ascii="Open Sans" w:eastAsia="Open Sans" w:hAnsi="Open Sans" w:cs="Open Sans"/>
                <w:color w:val="2E3D49"/>
                <w:sz w:val="24"/>
                <w:szCs w:val="24"/>
              </w:rPr>
              <w:t>List of resources:</w:t>
            </w:r>
          </w:p>
          <w:p w14:paraId="12E7FEF4" w14:textId="77777777" w:rsidR="00B42D04" w:rsidRDefault="004C4F1F" w:rsidP="00B42D04">
            <w:pPr>
              <w:pStyle w:val="ListParagraph"/>
              <w:numPr>
                <w:ilvl w:val="0"/>
                <w:numId w:val="8"/>
              </w:numPr>
              <w:rPr>
                <w:rFonts w:ascii="Open Sans" w:eastAsia="Open Sans" w:hAnsi="Open Sans" w:cs="Open Sans"/>
                <w:color w:val="2E3D49"/>
                <w:sz w:val="24"/>
                <w:szCs w:val="24"/>
              </w:rPr>
            </w:pPr>
            <w:r w:rsidRPr="004C4F1F">
              <w:rPr>
                <w:rFonts w:ascii="Open Sans" w:eastAsia="Open Sans" w:hAnsi="Open Sans" w:cs="Open Sans"/>
                <w:color w:val="2E3D49"/>
                <w:sz w:val="24"/>
                <w:szCs w:val="24"/>
              </w:rPr>
              <w:t>10 E32-16as v5 (16 vCPUs, 256 GB RAM)</w:t>
            </w:r>
          </w:p>
          <w:p w14:paraId="6E40B8F1" w14:textId="77777777" w:rsidR="00B42D04" w:rsidRDefault="00B42D04" w:rsidP="00D605CC">
            <w:pPr>
              <w:pStyle w:val="ListParagraph"/>
              <w:numPr>
                <w:ilvl w:val="0"/>
                <w:numId w:val="8"/>
              </w:numPr>
              <w:rPr>
                <w:rFonts w:ascii="Open Sans" w:eastAsia="Open Sans" w:hAnsi="Open Sans" w:cs="Open Sans"/>
                <w:color w:val="2E3D49"/>
                <w:sz w:val="24"/>
                <w:szCs w:val="24"/>
              </w:rPr>
            </w:pPr>
            <w:r w:rsidRPr="00B42D04">
              <w:rPr>
                <w:rFonts w:ascii="Open Sans" w:eastAsia="Open Sans" w:hAnsi="Open Sans" w:cs="Open Sans"/>
                <w:color w:val="2E3D49"/>
                <w:sz w:val="24"/>
                <w:szCs w:val="24"/>
              </w:rPr>
              <w:t>3 DC8s v3 (8 vCPUs, 64 GB RAM</w:t>
            </w:r>
          </w:p>
          <w:p w14:paraId="77D999B4" w14:textId="77777777" w:rsidR="00D605CC" w:rsidRDefault="00B42D04" w:rsidP="00B42D04">
            <w:pPr>
              <w:pStyle w:val="ListParagraph"/>
              <w:numPr>
                <w:ilvl w:val="0"/>
                <w:numId w:val="8"/>
              </w:numPr>
              <w:rPr>
                <w:rFonts w:ascii="Open Sans" w:eastAsia="Open Sans" w:hAnsi="Open Sans" w:cs="Open Sans"/>
                <w:color w:val="2E3D49"/>
                <w:sz w:val="24"/>
                <w:szCs w:val="24"/>
              </w:rPr>
            </w:pPr>
            <w:r w:rsidRPr="00B42D04">
              <w:rPr>
                <w:rFonts w:ascii="Open Sans" w:eastAsia="Open Sans" w:hAnsi="Open Sans" w:cs="Open Sans"/>
                <w:color w:val="2E3D49"/>
                <w:sz w:val="24"/>
                <w:szCs w:val="24"/>
              </w:rPr>
              <w:t>Block Blob Storage, General Purpose V2, Flat Namespace, LRS Redundancy, Hot Access Tier, 1 TB Capacity</w:t>
            </w:r>
          </w:p>
          <w:p w14:paraId="59F7891E" w14:textId="77777777" w:rsidR="00B42D04" w:rsidRDefault="00B42D04" w:rsidP="00B42D04">
            <w:pPr>
              <w:pStyle w:val="ListParagraph"/>
              <w:numPr>
                <w:ilvl w:val="0"/>
                <w:numId w:val="8"/>
              </w:numPr>
              <w:rPr>
                <w:rFonts w:ascii="Open Sans" w:eastAsia="Open Sans" w:hAnsi="Open Sans" w:cs="Open Sans"/>
                <w:color w:val="2E3D49"/>
                <w:sz w:val="24"/>
                <w:szCs w:val="24"/>
              </w:rPr>
            </w:pPr>
            <w:r w:rsidRPr="00B42D04">
              <w:rPr>
                <w:rFonts w:ascii="Open Sans" w:eastAsia="Open Sans" w:hAnsi="Open Sans" w:cs="Open Sans"/>
                <w:color w:val="2E3D49"/>
                <w:sz w:val="24"/>
                <w:szCs w:val="24"/>
              </w:rPr>
              <w:t>Internet egress, 200 GB outbound data transfer</w:t>
            </w:r>
          </w:p>
          <w:p w14:paraId="5750B613" w14:textId="6877D7DF" w:rsidR="0022631E" w:rsidRPr="0022631E" w:rsidRDefault="0022631E" w:rsidP="0022631E">
            <w:pPr>
              <w:pStyle w:val="ListParagraph"/>
              <w:numPr>
                <w:ilvl w:val="0"/>
                <w:numId w:val="9"/>
              </w:numPr>
              <w:rPr>
                <w:rFonts w:ascii="Open Sans" w:eastAsia="Open Sans" w:hAnsi="Open Sans" w:cs="Open Sans"/>
                <w:color w:val="2E3D49"/>
                <w:sz w:val="24"/>
                <w:szCs w:val="24"/>
              </w:rPr>
            </w:pPr>
            <w:r>
              <w:rPr>
                <w:rFonts w:ascii="Open Sans" w:eastAsia="Open Sans" w:hAnsi="Open Sans" w:cs="Open Sans"/>
                <w:color w:val="2E3D49"/>
                <w:sz w:val="24"/>
                <w:szCs w:val="24"/>
              </w:rPr>
              <w:t>Try to create resources as same as current on-prem</w:t>
            </w:r>
          </w:p>
        </w:tc>
      </w:tr>
      <w:tr w:rsidR="00E60E99" w14:paraId="1997D54E"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3C951E7"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1</w:t>
            </w:r>
            <w:r>
              <w:rPr>
                <w:rFonts w:ascii="Calibri" w:eastAsia="Calibri" w:hAnsi="Calibri" w:cs="Calibri"/>
              </w:rPr>
              <w:br/>
            </w:r>
          </w:p>
          <w:p w14:paraId="4D57D89E"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3E1E0D1A" w14:textId="77777777" w:rsidR="00E60E99" w:rsidRDefault="00000000">
            <w:pPr>
              <w:rPr>
                <w:rFonts w:ascii="Open Sans" w:eastAsia="Open Sans" w:hAnsi="Open Sans" w:cs="Open Sans"/>
                <w:sz w:val="24"/>
                <w:szCs w:val="24"/>
              </w:rPr>
            </w:pPr>
            <w:r>
              <w:rPr>
                <w:rFonts w:ascii="Open Sans" w:eastAsia="Open Sans" w:hAnsi="Open Sans" w:cs="Open Sans"/>
                <w:color w:val="FFFFFF"/>
                <w:sz w:val="24"/>
                <w:szCs w:val="24"/>
                <w:u w:val="single"/>
              </w:rPr>
              <w:t>VM and Web Apps Server</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137828B" w14:textId="7484D474" w:rsidR="00E60E99" w:rsidRPr="005523E0" w:rsidRDefault="00F81FCE" w:rsidP="005523E0">
            <w:pPr>
              <w:rPr>
                <w:rFonts w:ascii="Open Sans" w:eastAsia="Open Sans" w:hAnsi="Open Sans" w:cs="Open Sans"/>
                <w:sz w:val="24"/>
                <w:szCs w:val="24"/>
              </w:rPr>
            </w:pPr>
            <w:r w:rsidRPr="00F81FCE">
              <w:rPr>
                <w:rFonts w:ascii="Open Sans" w:eastAsia="Open Sans" w:hAnsi="Open Sans" w:cs="Open Sans"/>
                <w:sz w:val="24"/>
                <w:szCs w:val="24"/>
              </w:rPr>
              <w:drawing>
                <wp:inline distT="0" distB="0" distL="0" distR="0" wp14:anchorId="26D76CDD" wp14:editId="3178248A">
                  <wp:extent cx="5010150" cy="21812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0150" cy="2181225"/>
                          </a:xfrm>
                          <a:prstGeom prst="rect">
                            <a:avLst/>
                          </a:prstGeom>
                        </pic:spPr>
                      </pic:pic>
                    </a:graphicData>
                  </a:graphic>
                </wp:inline>
              </w:drawing>
            </w:r>
          </w:p>
        </w:tc>
      </w:tr>
      <w:tr w:rsidR="00E60E99" w14:paraId="39D2419E"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0DEDDC3"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14:paraId="30EE662C"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44D261DA" w14:textId="77777777" w:rsidR="00E60E99" w:rsidRDefault="00000000">
            <w:pPr>
              <w:rPr>
                <w:rFonts w:ascii="Open Sans" w:eastAsia="Open Sans" w:hAnsi="Open Sans" w:cs="Open Sans"/>
                <w:sz w:val="24"/>
                <w:szCs w:val="24"/>
              </w:rPr>
            </w:pPr>
            <w:r>
              <w:rPr>
                <w:rFonts w:ascii="Open Sans" w:eastAsia="Open Sans" w:hAnsi="Open Sans" w:cs="Open Sans"/>
                <w:color w:val="FFFFFF"/>
                <w:sz w:val="24"/>
                <w:szCs w:val="24"/>
                <w:u w:val="single"/>
              </w:rPr>
              <w:t>Database</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6E13C46" w14:textId="032F2CF9" w:rsidR="00E60E99" w:rsidRDefault="00F81FCE">
            <w:pPr>
              <w:rPr>
                <w:rFonts w:ascii="Open Sans" w:eastAsia="Open Sans" w:hAnsi="Open Sans" w:cs="Open Sans"/>
                <w:sz w:val="24"/>
                <w:szCs w:val="24"/>
              </w:rPr>
            </w:pPr>
            <w:r w:rsidRPr="00F81FCE">
              <w:rPr>
                <w:rFonts w:ascii="Open Sans" w:eastAsia="Open Sans" w:hAnsi="Open Sans" w:cs="Open Sans"/>
                <w:sz w:val="24"/>
                <w:szCs w:val="24"/>
              </w:rPr>
              <w:drawing>
                <wp:inline distT="0" distB="0" distL="0" distR="0" wp14:anchorId="43DCFF55" wp14:editId="103C4689">
                  <wp:extent cx="5010150" cy="1593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0150" cy="1593850"/>
                          </a:xfrm>
                          <a:prstGeom prst="rect">
                            <a:avLst/>
                          </a:prstGeom>
                        </pic:spPr>
                      </pic:pic>
                    </a:graphicData>
                  </a:graphic>
                </wp:inline>
              </w:drawing>
            </w:r>
          </w:p>
        </w:tc>
      </w:tr>
      <w:tr w:rsidR="00E60E99" w14:paraId="3E7E00DD"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22C0B5C"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3</w:t>
            </w:r>
            <w:r>
              <w:rPr>
                <w:rFonts w:ascii="Calibri" w:eastAsia="Calibri" w:hAnsi="Calibri" w:cs="Calibri"/>
              </w:rPr>
              <w:br/>
            </w:r>
          </w:p>
          <w:p w14:paraId="7EBCB4C4"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286FB612"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u w:val="single"/>
              </w:rPr>
              <w:t>Storage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0A8958C" w14:textId="4101ACE7" w:rsidR="00E60E99" w:rsidRDefault="00F81FCE">
            <w:pPr>
              <w:rPr>
                <w:rFonts w:ascii="Open Sans" w:eastAsia="Open Sans" w:hAnsi="Open Sans" w:cs="Open Sans"/>
                <w:sz w:val="24"/>
                <w:szCs w:val="24"/>
              </w:rPr>
            </w:pPr>
            <w:r w:rsidRPr="00F81FCE">
              <w:rPr>
                <w:rFonts w:ascii="Open Sans" w:eastAsia="Open Sans" w:hAnsi="Open Sans" w:cs="Open Sans"/>
                <w:sz w:val="24"/>
                <w:szCs w:val="24"/>
              </w:rPr>
              <w:drawing>
                <wp:inline distT="0" distB="0" distL="0" distR="0" wp14:anchorId="7852F63A" wp14:editId="21BD06E2">
                  <wp:extent cx="5010150" cy="7410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0150" cy="741045"/>
                          </a:xfrm>
                          <a:prstGeom prst="rect">
                            <a:avLst/>
                          </a:prstGeom>
                        </pic:spPr>
                      </pic:pic>
                    </a:graphicData>
                  </a:graphic>
                </wp:inline>
              </w:drawing>
            </w:r>
          </w:p>
        </w:tc>
      </w:tr>
      <w:tr w:rsidR="00E60E99" w14:paraId="52094913"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2F3F26F"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4</w:t>
            </w:r>
            <w:r>
              <w:rPr>
                <w:rFonts w:ascii="Calibri" w:eastAsia="Calibri" w:hAnsi="Calibri" w:cs="Calibri"/>
              </w:rPr>
              <w:br/>
            </w:r>
          </w:p>
          <w:p w14:paraId="63A83F20"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488A8E50"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u w:val="single"/>
              </w:rPr>
              <w:t>Networking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6825BD2" w14:textId="485E2E07" w:rsidR="00E60E99" w:rsidRDefault="00F81FCE">
            <w:pPr>
              <w:rPr>
                <w:rFonts w:ascii="Open Sans" w:eastAsia="Open Sans" w:hAnsi="Open Sans" w:cs="Open Sans"/>
              </w:rPr>
            </w:pPr>
            <w:r w:rsidRPr="00F81FCE">
              <w:rPr>
                <w:rFonts w:ascii="Open Sans" w:eastAsia="Open Sans" w:hAnsi="Open Sans" w:cs="Open Sans"/>
              </w:rPr>
              <w:drawing>
                <wp:inline distT="0" distB="0" distL="0" distR="0" wp14:anchorId="6018A512" wp14:editId="2C819E46">
                  <wp:extent cx="5010150" cy="136334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0150" cy="1363345"/>
                          </a:xfrm>
                          <a:prstGeom prst="rect">
                            <a:avLst/>
                          </a:prstGeom>
                        </pic:spPr>
                      </pic:pic>
                    </a:graphicData>
                  </a:graphic>
                </wp:inline>
              </w:drawing>
            </w:r>
          </w:p>
        </w:tc>
      </w:tr>
      <w:tr w:rsidR="00E60E99" w14:paraId="72F77C3A"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9454A2C"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5</w:t>
            </w:r>
            <w:r>
              <w:rPr>
                <w:rFonts w:ascii="Calibri" w:eastAsia="Calibri" w:hAnsi="Calibri" w:cs="Calibri"/>
              </w:rPr>
              <w:br/>
            </w:r>
          </w:p>
          <w:p w14:paraId="023B65E3"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(line graph)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E3ADB2F" w14:textId="5EE15440" w:rsidR="00E60E99" w:rsidRDefault="00DF6D1C">
            <w:pPr>
              <w:rPr>
                <w:rFonts w:ascii="Open Sans" w:eastAsia="Open Sans" w:hAnsi="Open Sans" w:cs="Open Sans"/>
              </w:rPr>
            </w:pPr>
            <w:r w:rsidRPr="00DF6D1C">
              <w:rPr>
                <w:rFonts w:ascii="Open Sans" w:eastAsia="Open Sans" w:hAnsi="Open Sans" w:cs="Open Sans"/>
              </w:rPr>
              <w:drawing>
                <wp:inline distT="0" distB="0" distL="0" distR="0" wp14:anchorId="0569F64B" wp14:editId="4D1A42F5">
                  <wp:extent cx="5010150" cy="3604260"/>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0150" cy="3604260"/>
                          </a:xfrm>
                          <a:prstGeom prst="rect">
                            <a:avLst/>
                          </a:prstGeom>
                        </pic:spPr>
                      </pic:pic>
                    </a:graphicData>
                  </a:graphic>
                </wp:inline>
              </w:drawing>
            </w:r>
          </w:p>
        </w:tc>
      </w:tr>
      <w:tr w:rsidR="00E60E99" w14:paraId="332E7E4E"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B65BB54"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6</w:t>
            </w:r>
            <w:r>
              <w:rPr>
                <w:rFonts w:ascii="Calibri" w:eastAsia="Calibri" w:hAnsi="Calibri" w:cs="Calibri"/>
              </w:rPr>
              <w:br/>
            </w:r>
          </w:p>
          <w:p w14:paraId="28D03B8A"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(pie chart)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83422F8" w14:textId="1FDCE51C" w:rsidR="00E60E99" w:rsidRDefault="00DF6D1C">
            <w:pPr>
              <w:rPr>
                <w:rFonts w:ascii="Open Sans" w:eastAsia="Open Sans" w:hAnsi="Open Sans" w:cs="Open Sans"/>
              </w:rPr>
            </w:pPr>
            <w:r w:rsidRPr="00DF6D1C">
              <w:rPr>
                <w:rFonts w:ascii="Open Sans" w:eastAsia="Open Sans" w:hAnsi="Open Sans" w:cs="Open Sans"/>
              </w:rPr>
              <w:drawing>
                <wp:inline distT="0" distB="0" distL="0" distR="0" wp14:anchorId="784E1FA3" wp14:editId="6820A075">
                  <wp:extent cx="5010150" cy="25203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2520315"/>
                          </a:xfrm>
                          <a:prstGeom prst="rect">
                            <a:avLst/>
                          </a:prstGeom>
                        </pic:spPr>
                      </pic:pic>
                    </a:graphicData>
                  </a:graphic>
                </wp:inline>
              </w:drawing>
            </w:r>
          </w:p>
        </w:tc>
      </w:tr>
      <w:tr w:rsidR="00E60E99" w14:paraId="004756DA"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9B033A1"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7</w:t>
            </w:r>
            <w:r>
              <w:rPr>
                <w:rFonts w:ascii="Calibri" w:eastAsia="Calibri" w:hAnsi="Calibri" w:cs="Calibri"/>
              </w:rPr>
              <w:br/>
            </w:r>
          </w:p>
          <w:p w14:paraId="17B9714C"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chart (tabular format)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5012B1A" w14:textId="77777777" w:rsidR="00E60E99" w:rsidRDefault="00DF6D1C">
            <w:pPr>
              <w:rPr>
                <w:rFonts w:ascii="Open Sans" w:eastAsia="Open Sans" w:hAnsi="Open Sans" w:cs="Open Sans"/>
              </w:rPr>
            </w:pPr>
            <w:r w:rsidRPr="00DF6D1C">
              <w:rPr>
                <w:rFonts w:ascii="Open Sans" w:eastAsia="Open Sans" w:hAnsi="Open Sans" w:cs="Open Sans"/>
              </w:rPr>
              <w:drawing>
                <wp:inline distT="0" distB="0" distL="0" distR="0" wp14:anchorId="6E4E2C41" wp14:editId="4804AD74">
                  <wp:extent cx="5010150" cy="2614295"/>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150" cy="2614295"/>
                          </a:xfrm>
                          <a:prstGeom prst="rect">
                            <a:avLst/>
                          </a:prstGeom>
                        </pic:spPr>
                      </pic:pic>
                    </a:graphicData>
                  </a:graphic>
                </wp:inline>
              </w:drawing>
            </w:r>
          </w:p>
          <w:p w14:paraId="5DC59739" w14:textId="5A77CEC0" w:rsidR="00DF6D1C" w:rsidRDefault="00DF6D1C">
            <w:pPr>
              <w:rPr>
                <w:rFonts w:ascii="Open Sans" w:eastAsia="Open Sans" w:hAnsi="Open Sans" w:cs="Open Sans"/>
              </w:rPr>
            </w:pPr>
            <w:r w:rsidRPr="00DF6D1C">
              <w:rPr>
                <w:rFonts w:ascii="Open Sans" w:eastAsia="Open Sans" w:hAnsi="Open Sans" w:cs="Open Sans"/>
              </w:rPr>
              <w:drawing>
                <wp:inline distT="0" distB="0" distL="0" distR="0" wp14:anchorId="4143749E" wp14:editId="53DDAC36">
                  <wp:extent cx="5010150" cy="18307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0150" cy="1830705"/>
                          </a:xfrm>
                          <a:prstGeom prst="rect">
                            <a:avLst/>
                          </a:prstGeom>
                        </pic:spPr>
                      </pic:pic>
                    </a:graphicData>
                  </a:graphic>
                </wp:inline>
              </w:drawing>
            </w:r>
          </w:p>
        </w:tc>
      </w:tr>
      <w:tr w:rsidR="00E60E99" w14:paraId="582F4CAC"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BDBA74F"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14:paraId="44AE71CB"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lastRenderedPageBreak/>
              <w:t>Explain the breakdown of the costs and show your understanding of how on-prem costs versus Azure compare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4948E05" w14:textId="4790C148" w:rsidR="00DF6D1C" w:rsidRDefault="00DF6D1C" w:rsidP="00DF6D1C">
            <w:pPr>
              <w:rPr>
                <w:rFonts w:ascii="Open Sans" w:eastAsia="Open Sans" w:hAnsi="Open Sans" w:cs="Open Sans"/>
                <w:color w:val="2E3D49"/>
                <w:sz w:val="24"/>
                <w:szCs w:val="24"/>
              </w:rPr>
            </w:pPr>
            <w:r>
              <w:rPr>
                <w:rFonts w:ascii="Open Sans" w:eastAsia="Open Sans" w:hAnsi="Open Sans" w:cs="Open Sans"/>
                <w:color w:val="2E3D49"/>
                <w:sz w:val="24"/>
                <w:szCs w:val="24"/>
              </w:rPr>
              <w:lastRenderedPageBreak/>
              <w:t>We can see that using Azure save</w:t>
            </w:r>
            <w:r w:rsidRPr="00DF6D1C">
              <w:rPr>
                <w:rFonts w:ascii="Open Sans" w:eastAsia="Open Sans" w:hAnsi="Open Sans" w:cs="Open Sans"/>
                <w:color w:val="2E3D49"/>
                <w:sz w:val="24"/>
                <w:szCs w:val="24"/>
              </w:rPr>
              <w:t xml:space="preserve"> a huge amount of cost</w:t>
            </w:r>
            <w:r>
              <w:rPr>
                <w:rFonts w:ascii="Open Sans" w:eastAsia="Open Sans" w:hAnsi="Open Sans" w:cs="Open Sans"/>
                <w:color w:val="2E3D49"/>
                <w:sz w:val="24"/>
                <w:szCs w:val="24"/>
              </w:rPr>
              <w:t xml:space="preserve"> </w:t>
            </w:r>
            <w:r w:rsidR="004D7F4A">
              <w:rPr>
                <w:rFonts w:ascii="Open Sans" w:eastAsia="Open Sans" w:hAnsi="Open Sans" w:cs="Open Sans"/>
                <w:color w:val="2E3D49"/>
                <w:sz w:val="24"/>
                <w:szCs w:val="24"/>
              </w:rPr>
              <w:t>compared</w:t>
            </w:r>
            <w:r>
              <w:rPr>
                <w:rFonts w:ascii="Open Sans" w:eastAsia="Open Sans" w:hAnsi="Open Sans" w:cs="Open Sans"/>
                <w:color w:val="2E3D49"/>
                <w:sz w:val="24"/>
                <w:szCs w:val="24"/>
              </w:rPr>
              <w:t xml:space="preserve"> to the on-prem</w:t>
            </w:r>
          </w:p>
          <w:p w14:paraId="1753D438" w14:textId="72E0011B" w:rsidR="00846B24" w:rsidRDefault="00846B24" w:rsidP="00DF6D1C">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1. </w:t>
            </w:r>
            <w:r w:rsidRPr="00DF6D1C">
              <w:rPr>
                <w:rFonts w:ascii="Open Sans" w:eastAsia="Open Sans" w:hAnsi="Open Sans" w:cs="Open Sans"/>
                <w:color w:val="2E3D49"/>
                <w:sz w:val="24"/>
                <w:szCs w:val="24"/>
              </w:rPr>
              <w:t>Compute Cost</w:t>
            </w:r>
          </w:p>
          <w:tbl>
            <w:tblPr>
              <w:tblStyle w:val="TableGrid"/>
              <w:tblW w:w="0" w:type="auto"/>
              <w:tblLayout w:type="fixed"/>
              <w:tblLook w:val="04A0" w:firstRow="1" w:lastRow="0" w:firstColumn="1" w:lastColumn="0" w:noHBand="0" w:noVBand="1"/>
            </w:tblPr>
            <w:tblGrid>
              <w:gridCol w:w="3940"/>
              <w:gridCol w:w="3940"/>
            </w:tblGrid>
            <w:tr w:rsidR="00156FA5" w14:paraId="527B85C6" w14:textId="77777777" w:rsidTr="00156FA5">
              <w:tc>
                <w:tcPr>
                  <w:tcW w:w="3940" w:type="dxa"/>
                </w:tcPr>
                <w:p w14:paraId="223B0F51" w14:textId="7FA50A15" w:rsidR="00156FA5" w:rsidRDefault="00156FA5" w:rsidP="00156FA5">
                  <w:pPr>
                    <w:jc w:val="center"/>
                    <w:rPr>
                      <w:rFonts w:ascii="Open Sans" w:eastAsia="Open Sans" w:hAnsi="Open Sans" w:cs="Open Sans"/>
                      <w:color w:val="2E3D49"/>
                      <w:sz w:val="24"/>
                      <w:szCs w:val="24"/>
                    </w:rPr>
                  </w:pPr>
                  <w:r>
                    <w:rPr>
                      <w:rFonts w:ascii="Open Sans" w:eastAsia="Open Sans" w:hAnsi="Open Sans" w:cs="Open Sans"/>
                      <w:color w:val="2E3D49"/>
                      <w:sz w:val="24"/>
                      <w:szCs w:val="24"/>
                    </w:rPr>
                    <w:lastRenderedPageBreak/>
                    <w:t>On-prem</w:t>
                  </w:r>
                </w:p>
              </w:tc>
              <w:tc>
                <w:tcPr>
                  <w:tcW w:w="3940" w:type="dxa"/>
                </w:tcPr>
                <w:p w14:paraId="4EC76506" w14:textId="4E30343B" w:rsidR="00156FA5" w:rsidRDefault="00156FA5" w:rsidP="00156FA5">
                  <w:pPr>
                    <w:jc w:val="center"/>
                    <w:rPr>
                      <w:rFonts w:ascii="Open Sans" w:eastAsia="Open Sans" w:hAnsi="Open Sans" w:cs="Open Sans"/>
                      <w:color w:val="2E3D49"/>
                      <w:sz w:val="24"/>
                      <w:szCs w:val="24"/>
                    </w:rPr>
                  </w:pPr>
                  <w:r>
                    <w:rPr>
                      <w:rFonts w:ascii="Open Sans" w:eastAsia="Open Sans" w:hAnsi="Open Sans" w:cs="Open Sans"/>
                      <w:color w:val="2E3D49"/>
                      <w:sz w:val="24"/>
                      <w:szCs w:val="24"/>
                    </w:rPr>
                    <w:t>Azure</w:t>
                  </w:r>
                </w:p>
              </w:tc>
            </w:tr>
            <w:tr w:rsidR="00156FA5" w14:paraId="579420DD" w14:textId="77777777" w:rsidTr="00156FA5">
              <w:tc>
                <w:tcPr>
                  <w:tcW w:w="3940" w:type="dxa"/>
                </w:tcPr>
                <w:p w14:paraId="0655942A" w14:textId="77777777" w:rsidR="00156FA5" w:rsidRDefault="00846B24" w:rsidP="00846B24">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Pay for the </w:t>
                  </w:r>
                  <w:r w:rsidRPr="00846B24">
                    <w:rPr>
                      <w:rFonts w:ascii="Open Sans" w:eastAsia="Open Sans" w:hAnsi="Open Sans" w:cs="Open Sans"/>
                      <w:color w:val="2E3D49"/>
                      <w:sz w:val="24"/>
                      <w:szCs w:val="24"/>
                    </w:rPr>
                    <w:t>physical servers which need to be replaced and maintained from time to time with the needs of the organization.</w:t>
                  </w:r>
                </w:p>
                <w:p w14:paraId="67C7DAAA" w14:textId="48A27661" w:rsidR="00846B24" w:rsidRDefault="00846B24" w:rsidP="00846B24">
                  <w:pPr>
                    <w:rPr>
                      <w:rFonts w:ascii="Open Sans" w:eastAsia="Open Sans" w:hAnsi="Open Sans" w:cs="Open Sans"/>
                      <w:color w:val="2E3D49"/>
                      <w:sz w:val="24"/>
                      <w:szCs w:val="24"/>
                    </w:rPr>
                  </w:pPr>
                  <w:r>
                    <w:rPr>
                      <w:rFonts w:ascii="Open Sans" w:eastAsia="Open Sans" w:hAnsi="Open Sans" w:cs="Open Sans"/>
                      <w:color w:val="2E3D49"/>
                      <w:sz w:val="24"/>
                      <w:szCs w:val="24"/>
                    </w:rPr>
                    <w:t>Company is stuck with the purchased hardware. If they want to upgrade, they must sell with lower price or reuse the outdated hardware and buy additional resources for the data center.</w:t>
                  </w:r>
                </w:p>
              </w:tc>
              <w:tc>
                <w:tcPr>
                  <w:tcW w:w="3940" w:type="dxa"/>
                </w:tcPr>
                <w:p w14:paraId="791C8E83" w14:textId="62DEA71C" w:rsidR="00156FA5" w:rsidRDefault="005902C9" w:rsidP="00156FA5">
                  <w:pPr>
                    <w:rPr>
                      <w:rFonts w:ascii="Open Sans" w:eastAsia="Open Sans" w:hAnsi="Open Sans" w:cs="Open Sans"/>
                      <w:color w:val="2E3D49"/>
                      <w:sz w:val="24"/>
                      <w:szCs w:val="24"/>
                    </w:rPr>
                  </w:pPr>
                  <w:r>
                    <w:rPr>
                      <w:rFonts w:ascii="Open Sans" w:eastAsia="Open Sans" w:hAnsi="Open Sans" w:cs="Open Sans"/>
                      <w:color w:val="2E3D49"/>
                      <w:sz w:val="24"/>
                      <w:szCs w:val="24"/>
                    </w:rPr>
                    <w:t>No cost for hardware. M</w:t>
                  </w:r>
                  <w:r w:rsidR="00156FA5" w:rsidRPr="00BF218F">
                    <w:rPr>
                      <w:rFonts w:ascii="Open Sans" w:eastAsia="Open Sans" w:hAnsi="Open Sans" w:cs="Open Sans"/>
                      <w:color w:val="2E3D49"/>
                      <w:sz w:val="24"/>
                      <w:szCs w:val="24"/>
                    </w:rPr>
                    <w:t>aintenance and support</w:t>
                  </w:r>
                  <w:r>
                    <w:rPr>
                      <w:rFonts w:ascii="Open Sans" w:eastAsia="Open Sans" w:hAnsi="Open Sans" w:cs="Open Sans"/>
                      <w:color w:val="2E3D49"/>
                      <w:sz w:val="24"/>
                      <w:szCs w:val="24"/>
                    </w:rPr>
                    <w:t xml:space="preserve"> cost</w:t>
                  </w:r>
                  <w:r w:rsidR="00156FA5" w:rsidRPr="00BF218F">
                    <w:rPr>
                      <w:rFonts w:ascii="Open Sans" w:eastAsia="Open Sans" w:hAnsi="Open Sans" w:cs="Open Sans"/>
                      <w:color w:val="2E3D49"/>
                      <w:sz w:val="24"/>
                      <w:szCs w:val="24"/>
                    </w:rPr>
                    <w:t xml:space="preserve"> are included, eliminating annual contracts, and Azure owns up the responsibility of providing the up-to-date hardware to clients</w:t>
                  </w:r>
                  <w:r w:rsidR="00156FA5">
                    <w:rPr>
                      <w:rFonts w:ascii="Open Sans" w:eastAsia="Open Sans" w:hAnsi="Open Sans" w:cs="Open Sans"/>
                      <w:color w:val="2E3D49"/>
                      <w:sz w:val="24"/>
                      <w:szCs w:val="24"/>
                    </w:rPr>
                    <w:t>. Client don’t have to pay for the</w:t>
                  </w:r>
                  <w:r w:rsidR="00156FA5" w:rsidRPr="00156FA5">
                    <w:rPr>
                      <w:rFonts w:ascii="Open Sans" w:eastAsia="Open Sans" w:hAnsi="Open Sans" w:cs="Open Sans"/>
                      <w:color w:val="2E3D49"/>
                      <w:sz w:val="24"/>
                      <w:szCs w:val="24"/>
                    </w:rPr>
                    <w:t xml:space="preserve"> </w:t>
                  </w:r>
                  <w:r w:rsidR="00846B24" w:rsidRPr="00846B24">
                    <w:rPr>
                      <w:rFonts w:ascii="Open Sans" w:eastAsia="Open Sans" w:hAnsi="Open Sans" w:cs="Open Sans"/>
                      <w:color w:val="2E3D49"/>
                      <w:sz w:val="24"/>
                      <w:szCs w:val="24"/>
                    </w:rPr>
                    <w:t>maintenance</w:t>
                  </w:r>
                  <w:r w:rsidR="00156FA5" w:rsidRPr="00156FA5">
                    <w:rPr>
                      <w:rFonts w:ascii="Open Sans" w:eastAsia="Open Sans" w:hAnsi="Open Sans" w:cs="Open Sans"/>
                      <w:color w:val="2E3D49"/>
                      <w:sz w:val="24"/>
                      <w:szCs w:val="24"/>
                    </w:rPr>
                    <w:t>.</w:t>
                  </w:r>
                  <w:r w:rsidR="00156FA5">
                    <w:rPr>
                      <w:rFonts w:ascii="Open Sans" w:eastAsia="Open Sans" w:hAnsi="Open Sans" w:cs="Open Sans"/>
                      <w:color w:val="2E3D49"/>
                      <w:sz w:val="24"/>
                      <w:szCs w:val="24"/>
                    </w:rPr>
                    <w:t xml:space="preserve"> There are also various payment type</w:t>
                  </w:r>
                  <w:r w:rsidR="00846B24">
                    <w:rPr>
                      <w:rFonts w:ascii="Open Sans" w:eastAsia="Open Sans" w:hAnsi="Open Sans" w:cs="Open Sans"/>
                      <w:color w:val="2E3D49"/>
                      <w:sz w:val="24"/>
                      <w:szCs w:val="24"/>
                    </w:rPr>
                    <w:t>s</w:t>
                  </w:r>
                  <w:r w:rsidR="00156FA5">
                    <w:rPr>
                      <w:rFonts w:ascii="Open Sans" w:eastAsia="Open Sans" w:hAnsi="Open Sans" w:cs="Open Sans"/>
                      <w:color w:val="2E3D49"/>
                      <w:sz w:val="24"/>
                      <w:szCs w:val="24"/>
                    </w:rPr>
                    <w:t xml:space="preserve"> such as pay as you go, reservation</w:t>
                  </w:r>
                  <w:r w:rsidR="00846B24">
                    <w:rPr>
                      <w:rFonts w:ascii="Open Sans" w:eastAsia="Open Sans" w:hAnsi="Open Sans" w:cs="Open Sans"/>
                      <w:color w:val="2E3D49"/>
                      <w:sz w:val="24"/>
                      <w:szCs w:val="24"/>
                    </w:rPr>
                    <w:t xml:space="preserve"> …</w:t>
                  </w:r>
                </w:p>
              </w:tc>
            </w:tr>
            <w:tr w:rsidR="00846B24" w14:paraId="09E0D8C4" w14:textId="77777777" w:rsidTr="00156FA5">
              <w:tc>
                <w:tcPr>
                  <w:tcW w:w="3940" w:type="dxa"/>
                </w:tcPr>
                <w:p w14:paraId="0EE0E3CF" w14:textId="2C009A23" w:rsidR="00846B24" w:rsidRDefault="00846B24" w:rsidP="00846B24">
                  <w:pPr>
                    <w:rPr>
                      <w:rFonts w:ascii="Open Sans" w:eastAsia="Open Sans" w:hAnsi="Open Sans" w:cs="Open Sans"/>
                      <w:color w:val="2E3D49"/>
                      <w:sz w:val="24"/>
                      <w:szCs w:val="24"/>
                    </w:rPr>
                  </w:pPr>
                  <w:proofErr w:type="gramStart"/>
                  <w:r>
                    <w:rPr>
                      <w:rFonts w:ascii="Open Sans" w:eastAsia="Open Sans" w:hAnsi="Open Sans" w:cs="Open Sans"/>
                      <w:color w:val="2E3D49"/>
                      <w:sz w:val="24"/>
                      <w:szCs w:val="24"/>
                    </w:rPr>
                    <w:t>Have to</w:t>
                  </w:r>
                  <w:proofErr w:type="gramEnd"/>
                  <w:r>
                    <w:rPr>
                      <w:rFonts w:ascii="Open Sans" w:eastAsia="Open Sans" w:hAnsi="Open Sans" w:cs="Open Sans"/>
                      <w:color w:val="2E3D49"/>
                      <w:sz w:val="24"/>
                      <w:szCs w:val="24"/>
                    </w:rPr>
                    <w:t xml:space="preserve"> pay for the license such as OS, </w:t>
                  </w:r>
                  <w:r w:rsidR="001636E3">
                    <w:rPr>
                      <w:rFonts w:ascii="Open Sans" w:eastAsia="Open Sans" w:hAnsi="Open Sans" w:cs="Open Sans"/>
                      <w:color w:val="2E3D49"/>
                      <w:sz w:val="24"/>
                      <w:szCs w:val="24"/>
                    </w:rPr>
                    <w:t>software…</w:t>
                  </w:r>
                </w:p>
              </w:tc>
              <w:tc>
                <w:tcPr>
                  <w:tcW w:w="3940" w:type="dxa"/>
                </w:tcPr>
                <w:p w14:paraId="64902B7A" w14:textId="6962E6D4" w:rsidR="00846B24" w:rsidRPr="00BF218F" w:rsidRDefault="001636E3" w:rsidP="00156FA5">
                  <w:pPr>
                    <w:rPr>
                      <w:rFonts w:ascii="Open Sans" w:eastAsia="Open Sans" w:hAnsi="Open Sans" w:cs="Open Sans"/>
                      <w:color w:val="2E3D49"/>
                      <w:sz w:val="24"/>
                      <w:szCs w:val="24"/>
                    </w:rPr>
                  </w:pPr>
                  <w:r w:rsidRPr="001636E3">
                    <w:rPr>
                      <w:rFonts w:ascii="Open Sans" w:eastAsia="Open Sans" w:hAnsi="Open Sans" w:cs="Open Sans"/>
                      <w:color w:val="2E3D49"/>
                      <w:sz w:val="24"/>
                      <w:szCs w:val="24"/>
                    </w:rPr>
                    <w:t>Azure Hybrid Benefit is a licensing benefit that helps you do more with less, reducing the costs of running your workloads. It works by letting you use Software Assurance-enabled Windows Server and SQL Server licenses, and RedHat and SUSE Linux subscriptions on virtual machines in Azure.</w:t>
                  </w:r>
                </w:p>
              </w:tc>
            </w:tr>
          </w:tbl>
          <w:p w14:paraId="3FFE42B7" w14:textId="187DFB38" w:rsidR="00156FA5" w:rsidRDefault="00156FA5" w:rsidP="00DF6D1C">
            <w:pPr>
              <w:rPr>
                <w:rFonts w:ascii="Open Sans" w:eastAsia="Open Sans" w:hAnsi="Open Sans" w:cs="Open Sans"/>
                <w:color w:val="2E3D49"/>
                <w:sz w:val="24"/>
                <w:szCs w:val="24"/>
              </w:rPr>
            </w:pPr>
          </w:p>
          <w:p w14:paraId="341B5DAC" w14:textId="59E39DE6" w:rsidR="00056100" w:rsidRDefault="00056100" w:rsidP="00DF6D1C">
            <w:pPr>
              <w:rPr>
                <w:rFonts w:ascii="Open Sans" w:eastAsia="Open Sans" w:hAnsi="Open Sans" w:cs="Open Sans"/>
                <w:color w:val="2E3D49"/>
                <w:sz w:val="24"/>
                <w:szCs w:val="24"/>
              </w:rPr>
            </w:pPr>
            <w:r>
              <w:rPr>
                <w:rFonts w:ascii="Open Sans" w:eastAsia="Open Sans" w:hAnsi="Open Sans" w:cs="Open Sans"/>
                <w:color w:val="2E3D49"/>
                <w:sz w:val="24"/>
                <w:szCs w:val="24"/>
              </w:rPr>
              <w:t>2. Data Center Costs</w:t>
            </w:r>
          </w:p>
          <w:tbl>
            <w:tblPr>
              <w:tblStyle w:val="TableGrid"/>
              <w:tblW w:w="0" w:type="auto"/>
              <w:tblLayout w:type="fixed"/>
              <w:tblLook w:val="04A0" w:firstRow="1" w:lastRow="0" w:firstColumn="1" w:lastColumn="0" w:noHBand="0" w:noVBand="1"/>
            </w:tblPr>
            <w:tblGrid>
              <w:gridCol w:w="3940"/>
              <w:gridCol w:w="3940"/>
            </w:tblGrid>
            <w:tr w:rsidR="00056100" w14:paraId="585EE9AD" w14:textId="77777777" w:rsidTr="00056100">
              <w:tc>
                <w:tcPr>
                  <w:tcW w:w="3940" w:type="dxa"/>
                </w:tcPr>
                <w:p w14:paraId="2E19E53C" w14:textId="720916EF" w:rsidR="00056100" w:rsidRDefault="00056100" w:rsidP="00056100">
                  <w:pPr>
                    <w:jc w:val="center"/>
                    <w:rPr>
                      <w:rFonts w:ascii="Open Sans" w:eastAsia="Open Sans" w:hAnsi="Open Sans" w:cs="Open Sans"/>
                      <w:color w:val="2E3D49"/>
                      <w:sz w:val="24"/>
                      <w:szCs w:val="24"/>
                    </w:rPr>
                  </w:pPr>
                  <w:r>
                    <w:rPr>
                      <w:rFonts w:ascii="Open Sans" w:eastAsia="Open Sans" w:hAnsi="Open Sans" w:cs="Open Sans"/>
                      <w:color w:val="2E3D49"/>
                      <w:sz w:val="24"/>
                      <w:szCs w:val="24"/>
                    </w:rPr>
                    <w:t>On-prem</w:t>
                  </w:r>
                </w:p>
              </w:tc>
              <w:tc>
                <w:tcPr>
                  <w:tcW w:w="3940" w:type="dxa"/>
                </w:tcPr>
                <w:p w14:paraId="327BF47B" w14:textId="331E02F3" w:rsidR="00056100" w:rsidRDefault="00056100" w:rsidP="00056100">
                  <w:pPr>
                    <w:jc w:val="center"/>
                    <w:rPr>
                      <w:rFonts w:ascii="Open Sans" w:eastAsia="Open Sans" w:hAnsi="Open Sans" w:cs="Open Sans"/>
                      <w:color w:val="2E3D49"/>
                      <w:sz w:val="24"/>
                      <w:szCs w:val="24"/>
                    </w:rPr>
                  </w:pPr>
                  <w:r>
                    <w:rPr>
                      <w:rFonts w:ascii="Open Sans" w:eastAsia="Open Sans" w:hAnsi="Open Sans" w:cs="Open Sans"/>
                      <w:color w:val="2E3D49"/>
                      <w:sz w:val="24"/>
                      <w:szCs w:val="24"/>
                    </w:rPr>
                    <w:t>Azure</w:t>
                  </w:r>
                </w:p>
              </w:tc>
            </w:tr>
            <w:tr w:rsidR="00056100" w14:paraId="75EEA282" w14:textId="77777777" w:rsidTr="00056100">
              <w:tc>
                <w:tcPr>
                  <w:tcW w:w="3940" w:type="dxa"/>
                </w:tcPr>
                <w:p w14:paraId="4C376744" w14:textId="5E8578D1" w:rsidR="00056100" w:rsidRDefault="00056100" w:rsidP="00DF6D1C">
                  <w:pPr>
                    <w:rPr>
                      <w:rFonts w:ascii="Open Sans" w:eastAsia="Open Sans" w:hAnsi="Open Sans" w:cs="Open Sans"/>
                      <w:color w:val="2E3D49"/>
                      <w:sz w:val="24"/>
                      <w:szCs w:val="24"/>
                    </w:rPr>
                  </w:pPr>
                  <w:r>
                    <w:rPr>
                      <w:rFonts w:ascii="Open Sans" w:eastAsia="Open Sans" w:hAnsi="Open Sans" w:cs="Open Sans"/>
                      <w:color w:val="2E3D49"/>
                      <w:sz w:val="24"/>
                      <w:szCs w:val="24"/>
                    </w:rPr>
                    <w:t>Cost to place data center, for maintenance, cooling, operation, …</w:t>
                  </w:r>
                </w:p>
              </w:tc>
              <w:tc>
                <w:tcPr>
                  <w:tcW w:w="3940" w:type="dxa"/>
                </w:tcPr>
                <w:p w14:paraId="0481783E" w14:textId="3CDEA8B5" w:rsidR="00056100" w:rsidRDefault="00056100" w:rsidP="00DF6D1C">
                  <w:pPr>
                    <w:rPr>
                      <w:rFonts w:ascii="Open Sans" w:eastAsia="Open Sans" w:hAnsi="Open Sans" w:cs="Open Sans"/>
                      <w:color w:val="2E3D49"/>
                      <w:sz w:val="24"/>
                      <w:szCs w:val="24"/>
                    </w:rPr>
                  </w:pPr>
                  <w:r>
                    <w:rPr>
                      <w:rFonts w:ascii="Open Sans" w:eastAsia="Open Sans" w:hAnsi="Open Sans" w:cs="Open Sans"/>
                      <w:color w:val="2E3D49"/>
                      <w:sz w:val="24"/>
                      <w:szCs w:val="24"/>
                    </w:rPr>
                    <w:t>No Datacenter cost or can say that the cost is included in the bill.</w:t>
                  </w:r>
                </w:p>
              </w:tc>
            </w:tr>
            <w:tr w:rsidR="00056100" w14:paraId="51D15B55" w14:textId="77777777" w:rsidTr="00056100">
              <w:tc>
                <w:tcPr>
                  <w:tcW w:w="3940" w:type="dxa"/>
                </w:tcPr>
                <w:p w14:paraId="5EDD5A13" w14:textId="2820127D" w:rsidR="00056100" w:rsidRDefault="00056100" w:rsidP="00DF6D1C">
                  <w:pPr>
                    <w:rPr>
                      <w:rFonts w:ascii="Open Sans" w:eastAsia="Open Sans" w:hAnsi="Open Sans" w:cs="Open Sans"/>
                      <w:color w:val="2E3D49"/>
                      <w:sz w:val="24"/>
                      <w:szCs w:val="24"/>
                    </w:rPr>
                  </w:pPr>
                  <w:r w:rsidRPr="001636E3">
                    <w:rPr>
                      <w:rFonts w:ascii="Open Sans" w:eastAsia="Open Sans" w:hAnsi="Open Sans" w:cs="Open Sans"/>
                      <w:color w:val="2E3D49"/>
                      <w:sz w:val="24"/>
                      <w:szCs w:val="24"/>
                    </w:rPr>
                    <w:t xml:space="preserve">Electricity </w:t>
                  </w:r>
                  <w:r>
                    <w:rPr>
                      <w:rFonts w:ascii="Open Sans" w:eastAsia="Open Sans" w:hAnsi="Open Sans" w:cs="Open Sans"/>
                      <w:color w:val="2E3D49"/>
                      <w:sz w:val="24"/>
                      <w:szCs w:val="24"/>
                    </w:rPr>
                    <w:t>c</w:t>
                  </w:r>
                  <w:r w:rsidRPr="001636E3">
                    <w:rPr>
                      <w:rFonts w:ascii="Open Sans" w:eastAsia="Open Sans" w:hAnsi="Open Sans" w:cs="Open Sans"/>
                      <w:color w:val="2E3D49"/>
                      <w:sz w:val="24"/>
                      <w:szCs w:val="24"/>
                    </w:rPr>
                    <w:t xml:space="preserve">osts </w:t>
                  </w:r>
                  <w:r>
                    <w:rPr>
                      <w:rFonts w:ascii="Open Sans" w:eastAsia="Open Sans" w:hAnsi="Open Sans" w:cs="Open Sans"/>
                      <w:color w:val="2E3D49"/>
                      <w:sz w:val="24"/>
                      <w:szCs w:val="24"/>
                    </w:rPr>
                    <w:t>should be considered since the machine is running 24/24</w:t>
                  </w:r>
                  <w:r>
                    <w:rPr>
                      <w:rFonts w:ascii="Open Sans" w:eastAsia="Open Sans" w:hAnsi="Open Sans" w:cs="Open Sans"/>
                      <w:color w:val="2E3D49"/>
                      <w:sz w:val="24"/>
                      <w:szCs w:val="24"/>
                    </w:rPr>
                    <w:t>, cooling system, …</w:t>
                  </w:r>
                  <w:r>
                    <w:rPr>
                      <w:rFonts w:ascii="Open Sans" w:eastAsia="Open Sans" w:hAnsi="Open Sans" w:cs="Open Sans"/>
                      <w:color w:val="2E3D49"/>
                      <w:sz w:val="24"/>
                      <w:szCs w:val="24"/>
                    </w:rPr>
                    <w:t xml:space="preserve"> The price base on the geo location</w:t>
                  </w:r>
                </w:p>
              </w:tc>
              <w:tc>
                <w:tcPr>
                  <w:tcW w:w="3940" w:type="dxa"/>
                </w:tcPr>
                <w:p w14:paraId="6CD566B0" w14:textId="05C72A86" w:rsidR="00056100" w:rsidRDefault="00056100" w:rsidP="00DF6D1C">
                  <w:pPr>
                    <w:rPr>
                      <w:rFonts w:ascii="Open Sans" w:eastAsia="Open Sans" w:hAnsi="Open Sans" w:cs="Open Sans"/>
                      <w:color w:val="2E3D49"/>
                      <w:sz w:val="24"/>
                      <w:szCs w:val="24"/>
                    </w:rPr>
                  </w:pPr>
                  <w:r w:rsidRPr="00056100">
                    <w:rPr>
                      <w:rFonts w:ascii="Open Sans" w:eastAsia="Open Sans" w:hAnsi="Open Sans" w:cs="Open Sans"/>
                      <w:color w:val="2E3D49"/>
                      <w:sz w:val="24"/>
                      <w:szCs w:val="24"/>
                    </w:rPr>
                    <w:t xml:space="preserve">Electricity costs on azure are lower than </w:t>
                  </w:r>
                  <w:r>
                    <w:rPr>
                      <w:rFonts w:ascii="Open Sans" w:eastAsia="Open Sans" w:hAnsi="Open Sans" w:cs="Open Sans"/>
                      <w:color w:val="2E3D49"/>
                      <w:sz w:val="24"/>
                      <w:szCs w:val="24"/>
                    </w:rPr>
                    <w:t>on-prem and Azure</w:t>
                  </w:r>
                  <w:r w:rsidRPr="00056100">
                    <w:rPr>
                      <w:rFonts w:ascii="Open Sans" w:eastAsia="Open Sans" w:hAnsi="Open Sans" w:cs="Open Sans"/>
                      <w:color w:val="2E3D49"/>
                      <w:sz w:val="24"/>
                      <w:szCs w:val="24"/>
                    </w:rPr>
                    <w:t xml:space="preserve"> also use green energy</w:t>
                  </w:r>
                </w:p>
              </w:tc>
            </w:tr>
          </w:tbl>
          <w:p w14:paraId="0C2D7718" w14:textId="44B70D3A" w:rsidR="00056100" w:rsidRDefault="00056100" w:rsidP="00DF6D1C">
            <w:pPr>
              <w:rPr>
                <w:rFonts w:ascii="Open Sans" w:eastAsia="Open Sans" w:hAnsi="Open Sans" w:cs="Open Sans"/>
                <w:color w:val="2E3D49"/>
                <w:sz w:val="24"/>
                <w:szCs w:val="24"/>
              </w:rPr>
            </w:pPr>
          </w:p>
          <w:p w14:paraId="3D834CE7" w14:textId="65AA0B3D" w:rsidR="00056100" w:rsidRDefault="00056100" w:rsidP="00DF6D1C">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3. </w:t>
            </w:r>
            <w:r w:rsidR="00584C1D">
              <w:rPr>
                <w:rFonts w:ascii="Open Sans" w:eastAsia="Open Sans" w:hAnsi="Open Sans" w:cs="Open Sans"/>
                <w:color w:val="2E3D49"/>
                <w:sz w:val="24"/>
                <w:szCs w:val="24"/>
              </w:rPr>
              <w:t>Networking Cost</w:t>
            </w:r>
          </w:p>
          <w:tbl>
            <w:tblPr>
              <w:tblStyle w:val="TableGrid"/>
              <w:tblW w:w="0" w:type="auto"/>
              <w:tblLayout w:type="fixed"/>
              <w:tblLook w:val="04A0" w:firstRow="1" w:lastRow="0" w:firstColumn="1" w:lastColumn="0" w:noHBand="0" w:noVBand="1"/>
            </w:tblPr>
            <w:tblGrid>
              <w:gridCol w:w="3940"/>
              <w:gridCol w:w="3940"/>
            </w:tblGrid>
            <w:tr w:rsidR="00584C1D" w14:paraId="64A5BEBE" w14:textId="77777777" w:rsidTr="00584C1D">
              <w:tc>
                <w:tcPr>
                  <w:tcW w:w="3940" w:type="dxa"/>
                </w:tcPr>
                <w:p w14:paraId="2AC7C359" w14:textId="659AA06B" w:rsidR="00584C1D" w:rsidRDefault="00584C1D" w:rsidP="00584C1D">
                  <w:pPr>
                    <w:jc w:val="center"/>
                    <w:rPr>
                      <w:rFonts w:ascii="Open Sans" w:eastAsia="Open Sans" w:hAnsi="Open Sans" w:cs="Open Sans"/>
                      <w:color w:val="2E3D49"/>
                      <w:sz w:val="24"/>
                      <w:szCs w:val="24"/>
                    </w:rPr>
                  </w:pPr>
                  <w:r>
                    <w:rPr>
                      <w:rFonts w:ascii="Open Sans" w:eastAsia="Open Sans" w:hAnsi="Open Sans" w:cs="Open Sans"/>
                      <w:color w:val="2E3D49"/>
                      <w:sz w:val="24"/>
                      <w:szCs w:val="24"/>
                    </w:rPr>
                    <w:t>On-prem</w:t>
                  </w:r>
                </w:p>
              </w:tc>
              <w:tc>
                <w:tcPr>
                  <w:tcW w:w="3940" w:type="dxa"/>
                </w:tcPr>
                <w:p w14:paraId="4C9E0154" w14:textId="780911FE" w:rsidR="00584C1D" w:rsidRDefault="00584C1D" w:rsidP="00584C1D">
                  <w:pPr>
                    <w:jc w:val="center"/>
                    <w:rPr>
                      <w:rFonts w:ascii="Open Sans" w:eastAsia="Open Sans" w:hAnsi="Open Sans" w:cs="Open Sans"/>
                      <w:color w:val="2E3D49"/>
                      <w:sz w:val="24"/>
                      <w:szCs w:val="24"/>
                    </w:rPr>
                  </w:pPr>
                  <w:r>
                    <w:rPr>
                      <w:rFonts w:ascii="Open Sans" w:eastAsia="Open Sans" w:hAnsi="Open Sans" w:cs="Open Sans"/>
                      <w:color w:val="2E3D49"/>
                      <w:sz w:val="24"/>
                      <w:szCs w:val="24"/>
                    </w:rPr>
                    <w:t>Azure</w:t>
                  </w:r>
                </w:p>
              </w:tc>
            </w:tr>
            <w:tr w:rsidR="00584C1D" w14:paraId="58B93ED6" w14:textId="77777777" w:rsidTr="00584C1D">
              <w:tc>
                <w:tcPr>
                  <w:tcW w:w="3940" w:type="dxa"/>
                </w:tcPr>
                <w:p w14:paraId="459366F3" w14:textId="1BE2FD4C" w:rsidR="00584C1D" w:rsidRDefault="00584C1D" w:rsidP="00584C1D">
                  <w:pPr>
                    <w:rPr>
                      <w:rFonts w:ascii="Open Sans" w:eastAsia="Open Sans" w:hAnsi="Open Sans" w:cs="Open Sans"/>
                      <w:color w:val="2E3D49"/>
                      <w:sz w:val="24"/>
                      <w:szCs w:val="24"/>
                    </w:rPr>
                  </w:pPr>
                  <w:r>
                    <w:rPr>
                      <w:rFonts w:ascii="Open Sans" w:eastAsia="Open Sans" w:hAnsi="Open Sans" w:cs="Open Sans"/>
                      <w:color w:val="2E3D49"/>
                      <w:sz w:val="24"/>
                      <w:szCs w:val="24"/>
                    </w:rPr>
                    <w:lastRenderedPageBreak/>
                    <w:t xml:space="preserve">Cost for </w:t>
                  </w:r>
                  <w:r w:rsidRPr="00584C1D">
                    <w:rPr>
                      <w:rFonts w:ascii="Open Sans" w:eastAsia="Open Sans" w:hAnsi="Open Sans" w:cs="Open Sans"/>
                      <w:color w:val="2E3D49"/>
                      <w:sz w:val="24"/>
                      <w:szCs w:val="24"/>
                    </w:rPr>
                    <w:t>ISP</w:t>
                  </w:r>
                  <w:r>
                    <w:rPr>
                      <w:rFonts w:ascii="Open Sans" w:eastAsia="Open Sans" w:hAnsi="Open Sans" w:cs="Open Sans"/>
                      <w:color w:val="2E3D49"/>
                      <w:sz w:val="24"/>
                      <w:szCs w:val="24"/>
                    </w:rPr>
                    <w:t xml:space="preserve">, </w:t>
                  </w:r>
                  <w:proofErr w:type="gramStart"/>
                  <w:r w:rsidRPr="00584C1D">
                    <w:rPr>
                      <w:rFonts w:ascii="Open Sans" w:eastAsia="Open Sans" w:hAnsi="Open Sans" w:cs="Open Sans"/>
                      <w:color w:val="2E3D49"/>
                      <w:sz w:val="24"/>
                      <w:szCs w:val="24"/>
                    </w:rPr>
                    <w:t>VPN,</w:t>
                  </w:r>
                  <w:r>
                    <w:rPr>
                      <w:rFonts w:ascii="Open Sans" w:eastAsia="Open Sans" w:hAnsi="Open Sans" w:cs="Open Sans"/>
                      <w:color w:val="2E3D49"/>
                      <w:sz w:val="24"/>
                      <w:szCs w:val="24"/>
                    </w:rPr>
                    <w:t>…</w:t>
                  </w:r>
                  <w:proofErr w:type="gramEnd"/>
                  <w:r w:rsidRPr="00584C1D">
                    <w:rPr>
                      <w:rFonts w:ascii="Open Sans" w:eastAsia="Open Sans" w:hAnsi="Open Sans" w:cs="Open Sans"/>
                      <w:color w:val="2E3D49"/>
                      <w:sz w:val="24"/>
                      <w:szCs w:val="24"/>
                    </w:rPr>
                    <w:t xml:space="preserve"> </w:t>
                  </w:r>
                  <w:r>
                    <w:rPr>
                      <w:rFonts w:ascii="Open Sans" w:eastAsia="Open Sans" w:hAnsi="Open Sans" w:cs="Open Sans"/>
                      <w:color w:val="2E3D49"/>
                      <w:sz w:val="24"/>
                      <w:szCs w:val="24"/>
                    </w:rPr>
                    <w:t>Price</w:t>
                  </w:r>
                  <w:r w:rsidRPr="00584C1D">
                    <w:rPr>
                      <w:rFonts w:ascii="Open Sans" w:eastAsia="Open Sans" w:hAnsi="Open Sans" w:cs="Open Sans"/>
                      <w:color w:val="2E3D49"/>
                      <w:sz w:val="24"/>
                      <w:szCs w:val="24"/>
                    </w:rPr>
                    <w:t xml:space="preserve"> depend</w:t>
                  </w:r>
                  <w:r>
                    <w:rPr>
                      <w:rFonts w:ascii="Open Sans" w:eastAsia="Open Sans" w:hAnsi="Open Sans" w:cs="Open Sans"/>
                      <w:color w:val="2E3D49"/>
                      <w:sz w:val="24"/>
                      <w:szCs w:val="24"/>
                    </w:rPr>
                    <w:t>s</w:t>
                  </w:r>
                  <w:r w:rsidRPr="00584C1D">
                    <w:rPr>
                      <w:rFonts w:ascii="Open Sans" w:eastAsia="Open Sans" w:hAnsi="Open Sans" w:cs="Open Sans"/>
                      <w:color w:val="2E3D49"/>
                      <w:sz w:val="24"/>
                      <w:szCs w:val="24"/>
                    </w:rPr>
                    <w:t xml:space="preserve"> on the provider</w:t>
                  </w:r>
                </w:p>
              </w:tc>
              <w:tc>
                <w:tcPr>
                  <w:tcW w:w="3940" w:type="dxa"/>
                </w:tcPr>
                <w:p w14:paraId="77E35CCD" w14:textId="62B0634B" w:rsidR="00584C1D" w:rsidRPr="00DF6D1C" w:rsidRDefault="00584C1D" w:rsidP="00584C1D">
                  <w:pPr>
                    <w:spacing w:line="240" w:lineRule="auto"/>
                    <w:rPr>
                      <w:rFonts w:ascii="Open Sans" w:eastAsia="Open Sans" w:hAnsi="Open Sans" w:cs="Open Sans"/>
                      <w:color w:val="2E3D49"/>
                      <w:sz w:val="24"/>
                      <w:szCs w:val="24"/>
                    </w:rPr>
                  </w:pPr>
                  <w:r>
                    <w:rPr>
                      <w:rFonts w:ascii="Open Sans" w:eastAsia="Open Sans" w:hAnsi="Open Sans" w:cs="Open Sans"/>
                      <w:color w:val="2E3D49"/>
                      <w:sz w:val="24"/>
                      <w:szCs w:val="24"/>
                    </w:rPr>
                    <w:t>F</w:t>
                  </w:r>
                  <w:r w:rsidRPr="00DF6D1C">
                    <w:rPr>
                      <w:rFonts w:ascii="Open Sans" w:eastAsia="Open Sans" w:hAnsi="Open Sans" w:cs="Open Sans"/>
                      <w:color w:val="2E3D49"/>
                      <w:sz w:val="24"/>
                      <w:szCs w:val="24"/>
                    </w:rPr>
                    <w:t>ree 100 GB</w:t>
                  </w:r>
                  <w:r>
                    <w:rPr>
                      <w:rFonts w:ascii="Open Sans" w:eastAsia="Open Sans" w:hAnsi="Open Sans" w:cs="Open Sans"/>
                      <w:color w:val="2E3D49"/>
                      <w:sz w:val="24"/>
                      <w:szCs w:val="24"/>
                    </w:rPr>
                    <w:t xml:space="preserve"> bandwidth</w:t>
                  </w:r>
                  <w:r w:rsidRPr="00DF6D1C">
                    <w:rPr>
                      <w:rFonts w:ascii="Open Sans" w:eastAsia="Open Sans" w:hAnsi="Open Sans" w:cs="Open Sans"/>
                      <w:color w:val="2E3D49"/>
                      <w:sz w:val="24"/>
                      <w:szCs w:val="24"/>
                    </w:rPr>
                    <w:t xml:space="preserve"> per month</w:t>
                  </w:r>
                  <w:r>
                    <w:rPr>
                      <w:rFonts w:ascii="Open Sans" w:eastAsia="Open Sans" w:hAnsi="Open Sans" w:cs="Open Sans"/>
                      <w:color w:val="2E3D49"/>
                      <w:sz w:val="24"/>
                      <w:szCs w:val="24"/>
                    </w:rPr>
                    <w:t>, a very small amount will</w:t>
                  </w:r>
                  <w:r w:rsidRPr="00DF6D1C">
                    <w:rPr>
                      <w:rFonts w:ascii="Open Sans" w:eastAsia="Open Sans" w:hAnsi="Open Sans" w:cs="Open Sans"/>
                      <w:color w:val="2E3D49"/>
                      <w:sz w:val="24"/>
                      <w:szCs w:val="24"/>
                    </w:rPr>
                    <w:t xml:space="preserve"> be charged for </w:t>
                  </w:r>
                  <w:r>
                    <w:rPr>
                      <w:rFonts w:ascii="Open Sans" w:eastAsia="Open Sans" w:hAnsi="Open Sans" w:cs="Open Sans"/>
                      <w:color w:val="2E3D49"/>
                      <w:sz w:val="24"/>
                      <w:szCs w:val="24"/>
                    </w:rPr>
                    <w:t>each</w:t>
                  </w:r>
                  <w:r w:rsidRPr="00DF6D1C">
                    <w:rPr>
                      <w:rFonts w:ascii="Open Sans" w:eastAsia="Open Sans" w:hAnsi="Open Sans" w:cs="Open Sans"/>
                      <w:color w:val="2E3D49"/>
                      <w:sz w:val="24"/>
                      <w:szCs w:val="24"/>
                    </w:rPr>
                    <w:t xml:space="preserve"> GB</w:t>
                  </w:r>
                  <w:r>
                    <w:rPr>
                      <w:rFonts w:ascii="Open Sans" w:eastAsia="Open Sans" w:hAnsi="Open Sans" w:cs="Open Sans"/>
                      <w:color w:val="2E3D49"/>
                      <w:sz w:val="24"/>
                      <w:szCs w:val="24"/>
                    </w:rPr>
                    <w:t xml:space="preserve"> (over 100 GB, price base on geo location), </w:t>
                  </w:r>
                  <w:r w:rsidRPr="00DF6D1C">
                    <w:rPr>
                      <w:rFonts w:ascii="Open Sans" w:eastAsia="Open Sans" w:hAnsi="Open Sans" w:cs="Open Sans"/>
                      <w:color w:val="2E3D49"/>
                      <w:sz w:val="24"/>
                      <w:szCs w:val="24"/>
                    </w:rPr>
                    <w:t>which is cheaper</w:t>
                  </w:r>
                  <w:r>
                    <w:rPr>
                      <w:rFonts w:ascii="Open Sans" w:eastAsia="Open Sans" w:hAnsi="Open Sans" w:cs="Open Sans"/>
                      <w:color w:val="2E3D49"/>
                      <w:sz w:val="24"/>
                      <w:szCs w:val="24"/>
                    </w:rPr>
                    <w:t xml:space="preserve"> than on-prem</w:t>
                  </w:r>
                  <w:r w:rsidRPr="00DF6D1C">
                    <w:rPr>
                      <w:rFonts w:ascii="Open Sans" w:eastAsia="Open Sans" w:hAnsi="Open Sans" w:cs="Open Sans"/>
                      <w:color w:val="2E3D49"/>
                      <w:sz w:val="24"/>
                      <w:szCs w:val="24"/>
                    </w:rPr>
                    <w:t>.</w:t>
                  </w:r>
                </w:p>
                <w:p w14:paraId="42E14FA5" w14:textId="77777777" w:rsidR="00584C1D" w:rsidRDefault="00584C1D" w:rsidP="00DF6D1C">
                  <w:pPr>
                    <w:rPr>
                      <w:rFonts w:ascii="Open Sans" w:eastAsia="Open Sans" w:hAnsi="Open Sans" w:cs="Open Sans"/>
                      <w:color w:val="2E3D49"/>
                      <w:sz w:val="24"/>
                      <w:szCs w:val="24"/>
                    </w:rPr>
                  </w:pPr>
                </w:p>
              </w:tc>
            </w:tr>
          </w:tbl>
          <w:p w14:paraId="6F5417C3" w14:textId="77777777" w:rsidR="00584C1D" w:rsidRPr="00DF6D1C" w:rsidRDefault="00584C1D" w:rsidP="00DF6D1C">
            <w:pPr>
              <w:spacing w:line="240" w:lineRule="auto"/>
              <w:rPr>
                <w:rFonts w:ascii="Open Sans" w:eastAsia="Open Sans" w:hAnsi="Open Sans" w:cs="Open Sans"/>
                <w:color w:val="2E3D49"/>
                <w:sz w:val="24"/>
                <w:szCs w:val="24"/>
              </w:rPr>
            </w:pPr>
          </w:p>
          <w:p w14:paraId="3D25803A" w14:textId="5E524F61" w:rsidR="00DF6D1C" w:rsidRDefault="004D7F4A" w:rsidP="00DF6D1C">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4. </w:t>
            </w:r>
            <w:r w:rsidR="00DF6D1C" w:rsidRPr="00DF6D1C">
              <w:rPr>
                <w:rFonts w:ascii="Open Sans" w:eastAsia="Open Sans" w:hAnsi="Open Sans" w:cs="Open Sans"/>
                <w:color w:val="2E3D49"/>
                <w:sz w:val="24"/>
                <w:szCs w:val="24"/>
              </w:rPr>
              <w:t>Storage Cost</w:t>
            </w:r>
          </w:p>
          <w:tbl>
            <w:tblPr>
              <w:tblStyle w:val="TableGrid"/>
              <w:tblW w:w="0" w:type="auto"/>
              <w:tblLayout w:type="fixed"/>
              <w:tblLook w:val="04A0" w:firstRow="1" w:lastRow="0" w:firstColumn="1" w:lastColumn="0" w:noHBand="0" w:noVBand="1"/>
            </w:tblPr>
            <w:tblGrid>
              <w:gridCol w:w="3940"/>
              <w:gridCol w:w="3940"/>
            </w:tblGrid>
            <w:tr w:rsidR="00584C1D" w14:paraId="0BD5CA58" w14:textId="77777777" w:rsidTr="00FB1EA3">
              <w:tc>
                <w:tcPr>
                  <w:tcW w:w="3940" w:type="dxa"/>
                </w:tcPr>
                <w:p w14:paraId="3B8DE6B6" w14:textId="77777777" w:rsidR="00584C1D" w:rsidRDefault="00584C1D" w:rsidP="00584C1D">
                  <w:pPr>
                    <w:jc w:val="center"/>
                    <w:rPr>
                      <w:rFonts w:ascii="Open Sans" w:eastAsia="Open Sans" w:hAnsi="Open Sans" w:cs="Open Sans"/>
                      <w:color w:val="2E3D49"/>
                      <w:sz w:val="24"/>
                      <w:szCs w:val="24"/>
                    </w:rPr>
                  </w:pPr>
                  <w:r>
                    <w:rPr>
                      <w:rFonts w:ascii="Open Sans" w:eastAsia="Open Sans" w:hAnsi="Open Sans" w:cs="Open Sans"/>
                      <w:color w:val="2E3D49"/>
                      <w:sz w:val="24"/>
                      <w:szCs w:val="24"/>
                    </w:rPr>
                    <w:t>On-prem</w:t>
                  </w:r>
                </w:p>
              </w:tc>
              <w:tc>
                <w:tcPr>
                  <w:tcW w:w="3940" w:type="dxa"/>
                </w:tcPr>
                <w:p w14:paraId="4DD8A8EF" w14:textId="77777777" w:rsidR="00584C1D" w:rsidRDefault="00584C1D" w:rsidP="00584C1D">
                  <w:pPr>
                    <w:jc w:val="center"/>
                    <w:rPr>
                      <w:rFonts w:ascii="Open Sans" w:eastAsia="Open Sans" w:hAnsi="Open Sans" w:cs="Open Sans"/>
                      <w:color w:val="2E3D49"/>
                      <w:sz w:val="24"/>
                      <w:szCs w:val="24"/>
                    </w:rPr>
                  </w:pPr>
                  <w:r>
                    <w:rPr>
                      <w:rFonts w:ascii="Open Sans" w:eastAsia="Open Sans" w:hAnsi="Open Sans" w:cs="Open Sans"/>
                      <w:color w:val="2E3D49"/>
                      <w:sz w:val="24"/>
                      <w:szCs w:val="24"/>
                    </w:rPr>
                    <w:t>Azure</w:t>
                  </w:r>
                </w:p>
              </w:tc>
            </w:tr>
            <w:tr w:rsidR="00584C1D" w14:paraId="0D776A18" w14:textId="77777777" w:rsidTr="00FB1EA3">
              <w:tc>
                <w:tcPr>
                  <w:tcW w:w="3940" w:type="dxa"/>
                </w:tcPr>
                <w:p w14:paraId="23C04C91" w14:textId="7E41D9B2" w:rsidR="00584C1D" w:rsidRDefault="00584C1D" w:rsidP="00584C1D">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Hardware cost, need data center, hard to scale, cost to upgrade, operate, maintain… </w:t>
                  </w:r>
                </w:p>
              </w:tc>
              <w:tc>
                <w:tcPr>
                  <w:tcW w:w="3940" w:type="dxa"/>
                </w:tcPr>
                <w:p w14:paraId="49582A99" w14:textId="77777777" w:rsidR="00584C1D" w:rsidRDefault="00584C1D" w:rsidP="00584C1D">
                  <w:pPr>
                    <w:rPr>
                      <w:rFonts w:ascii="Open Sans" w:eastAsia="Open Sans" w:hAnsi="Open Sans" w:cs="Open Sans"/>
                      <w:color w:val="2E3D49"/>
                      <w:sz w:val="24"/>
                      <w:szCs w:val="24"/>
                    </w:rPr>
                  </w:pPr>
                  <w:r>
                    <w:rPr>
                      <w:rFonts w:ascii="Open Sans" w:eastAsia="Open Sans" w:hAnsi="Open Sans" w:cs="Open Sans"/>
                      <w:color w:val="2E3D49"/>
                      <w:sz w:val="24"/>
                      <w:szCs w:val="24"/>
                    </w:rPr>
                    <w:t>Cost base on capacity and transactions, easy to scale up or down, up-to-date hardware.</w:t>
                  </w:r>
                </w:p>
                <w:p w14:paraId="55B0832A" w14:textId="77777777" w:rsidR="00584C1D" w:rsidRDefault="00584C1D" w:rsidP="00584C1D">
                  <w:pPr>
                    <w:rPr>
                      <w:rFonts w:ascii="Open Sans" w:eastAsia="Open Sans" w:hAnsi="Open Sans" w:cs="Open Sans"/>
                      <w:color w:val="2E3D49"/>
                      <w:sz w:val="24"/>
                      <w:szCs w:val="24"/>
                    </w:rPr>
                  </w:pPr>
                  <w:r>
                    <w:rPr>
                      <w:rFonts w:ascii="Open Sans" w:eastAsia="Open Sans" w:hAnsi="Open Sans" w:cs="Open Sans"/>
                      <w:color w:val="2E3D49"/>
                      <w:sz w:val="24"/>
                      <w:szCs w:val="24"/>
                    </w:rPr>
                    <w:t>Provide a lot of services with reasonable prices (backup, geo-redundancy) for HA, DR…</w:t>
                  </w:r>
                </w:p>
                <w:p w14:paraId="513F88FE" w14:textId="2E632A40" w:rsidR="00584C1D" w:rsidRDefault="00584C1D" w:rsidP="00584C1D">
                  <w:pPr>
                    <w:rPr>
                      <w:rFonts w:ascii="Open Sans" w:eastAsia="Open Sans" w:hAnsi="Open Sans" w:cs="Open Sans"/>
                      <w:color w:val="2E3D49"/>
                      <w:sz w:val="24"/>
                      <w:szCs w:val="24"/>
                    </w:rPr>
                  </w:pPr>
                  <w:r>
                    <w:rPr>
                      <w:rFonts w:ascii="Open Sans" w:eastAsia="Open Sans" w:hAnsi="Open Sans" w:cs="Open Sans"/>
                      <w:color w:val="2E3D49"/>
                      <w:sz w:val="24"/>
                      <w:szCs w:val="24"/>
                    </w:rPr>
                    <w:t>Only pay for what you use</w:t>
                  </w:r>
                </w:p>
              </w:tc>
            </w:tr>
          </w:tbl>
          <w:p w14:paraId="3DAD789B" w14:textId="77777777" w:rsidR="00584C1D" w:rsidRDefault="00584C1D" w:rsidP="00DF6D1C">
            <w:pPr>
              <w:rPr>
                <w:rFonts w:ascii="Open Sans" w:eastAsia="Open Sans" w:hAnsi="Open Sans" w:cs="Open Sans"/>
                <w:color w:val="2E3D49"/>
                <w:sz w:val="24"/>
                <w:szCs w:val="24"/>
              </w:rPr>
            </w:pPr>
          </w:p>
          <w:p w14:paraId="5E5D167B" w14:textId="4C8B163A" w:rsidR="00DF6D1C" w:rsidRDefault="00DF6D1C" w:rsidP="00DF6D1C">
            <w:pPr>
              <w:rPr>
                <w:rFonts w:ascii="Open Sans" w:eastAsia="Open Sans" w:hAnsi="Open Sans" w:cs="Open Sans"/>
                <w:color w:val="2E3D49"/>
                <w:sz w:val="24"/>
                <w:szCs w:val="24"/>
              </w:rPr>
            </w:pPr>
            <w:r w:rsidRPr="00DF6D1C">
              <w:rPr>
                <w:rFonts w:ascii="Open Sans" w:eastAsia="Open Sans" w:hAnsi="Open Sans" w:cs="Open Sans"/>
                <w:color w:val="2E3D49"/>
                <w:sz w:val="24"/>
                <w:szCs w:val="24"/>
              </w:rPr>
              <w:t>5</w:t>
            </w:r>
            <w:r w:rsidR="004D7F4A">
              <w:rPr>
                <w:rFonts w:ascii="Open Sans" w:eastAsia="Open Sans" w:hAnsi="Open Sans" w:cs="Open Sans"/>
                <w:color w:val="2E3D49"/>
                <w:sz w:val="24"/>
                <w:szCs w:val="24"/>
              </w:rPr>
              <w:t xml:space="preserve">. </w:t>
            </w:r>
            <w:r w:rsidR="00E05080">
              <w:rPr>
                <w:rFonts w:ascii="Open Sans" w:eastAsia="Open Sans" w:hAnsi="Open Sans" w:cs="Open Sans"/>
                <w:color w:val="2E3D49"/>
                <w:sz w:val="24"/>
                <w:szCs w:val="24"/>
              </w:rPr>
              <w:t xml:space="preserve">IT </w:t>
            </w:r>
            <w:r w:rsidR="004D7F4A" w:rsidRPr="00DF6D1C">
              <w:rPr>
                <w:rFonts w:ascii="Open Sans" w:eastAsia="Open Sans" w:hAnsi="Open Sans" w:cs="Open Sans"/>
                <w:color w:val="2E3D49"/>
                <w:sz w:val="24"/>
                <w:szCs w:val="24"/>
              </w:rPr>
              <w:t>Labor</w:t>
            </w:r>
            <w:r w:rsidRPr="00DF6D1C">
              <w:rPr>
                <w:rFonts w:ascii="Open Sans" w:eastAsia="Open Sans" w:hAnsi="Open Sans" w:cs="Open Sans"/>
                <w:color w:val="2E3D49"/>
                <w:sz w:val="24"/>
                <w:szCs w:val="24"/>
              </w:rPr>
              <w:t xml:space="preserve"> Cost</w:t>
            </w:r>
          </w:p>
          <w:tbl>
            <w:tblPr>
              <w:tblStyle w:val="TableGrid"/>
              <w:tblW w:w="0" w:type="auto"/>
              <w:tblLayout w:type="fixed"/>
              <w:tblLook w:val="04A0" w:firstRow="1" w:lastRow="0" w:firstColumn="1" w:lastColumn="0" w:noHBand="0" w:noVBand="1"/>
            </w:tblPr>
            <w:tblGrid>
              <w:gridCol w:w="3940"/>
              <w:gridCol w:w="3940"/>
            </w:tblGrid>
            <w:tr w:rsidR="00E05080" w14:paraId="7884DCF6" w14:textId="77777777" w:rsidTr="00FB1EA3">
              <w:tc>
                <w:tcPr>
                  <w:tcW w:w="3940" w:type="dxa"/>
                </w:tcPr>
                <w:p w14:paraId="02AC848F" w14:textId="77777777" w:rsidR="00E05080" w:rsidRDefault="00E05080" w:rsidP="00E05080">
                  <w:pPr>
                    <w:jc w:val="center"/>
                    <w:rPr>
                      <w:rFonts w:ascii="Open Sans" w:eastAsia="Open Sans" w:hAnsi="Open Sans" w:cs="Open Sans"/>
                      <w:color w:val="2E3D49"/>
                      <w:sz w:val="24"/>
                      <w:szCs w:val="24"/>
                    </w:rPr>
                  </w:pPr>
                  <w:r>
                    <w:rPr>
                      <w:rFonts w:ascii="Open Sans" w:eastAsia="Open Sans" w:hAnsi="Open Sans" w:cs="Open Sans"/>
                      <w:color w:val="2E3D49"/>
                      <w:sz w:val="24"/>
                      <w:szCs w:val="24"/>
                    </w:rPr>
                    <w:t>On-prem</w:t>
                  </w:r>
                </w:p>
              </w:tc>
              <w:tc>
                <w:tcPr>
                  <w:tcW w:w="3940" w:type="dxa"/>
                </w:tcPr>
                <w:p w14:paraId="2F660970" w14:textId="77777777" w:rsidR="00E05080" w:rsidRDefault="00E05080" w:rsidP="00E05080">
                  <w:pPr>
                    <w:jc w:val="center"/>
                    <w:rPr>
                      <w:rFonts w:ascii="Open Sans" w:eastAsia="Open Sans" w:hAnsi="Open Sans" w:cs="Open Sans"/>
                      <w:color w:val="2E3D49"/>
                      <w:sz w:val="24"/>
                      <w:szCs w:val="24"/>
                    </w:rPr>
                  </w:pPr>
                  <w:r>
                    <w:rPr>
                      <w:rFonts w:ascii="Open Sans" w:eastAsia="Open Sans" w:hAnsi="Open Sans" w:cs="Open Sans"/>
                      <w:color w:val="2E3D49"/>
                      <w:sz w:val="24"/>
                      <w:szCs w:val="24"/>
                    </w:rPr>
                    <w:t>Azure</w:t>
                  </w:r>
                </w:p>
              </w:tc>
            </w:tr>
            <w:tr w:rsidR="00E05080" w14:paraId="41BEDD75" w14:textId="77777777" w:rsidTr="00FB1EA3">
              <w:tc>
                <w:tcPr>
                  <w:tcW w:w="3940" w:type="dxa"/>
                </w:tcPr>
                <w:p w14:paraId="1C1DC0F5" w14:textId="5E62F251" w:rsidR="00E05080" w:rsidRDefault="00E05080" w:rsidP="00E0508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A lot of things </w:t>
                  </w:r>
                  <w:proofErr w:type="gramStart"/>
                  <w:r>
                    <w:rPr>
                      <w:rFonts w:ascii="Open Sans" w:eastAsia="Open Sans" w:hAnsi="Open Sans" w:cs="Open Sans"/>
                      <w:color w:val="2E3D49"/>
                      <w:sz w:val="24"/>
                      <w:szCs w:val="24"/>
                    </w:rPr>
                    <w:t>have to</w:t>
                  </w:r>
                  <w:proofErr w:type="gramEnd"/>
                  <w:r>
                    <w:rPr>
                      <w:rFonts w:ascii="Open Sans" w:eastAsia="Open Sans" w:hAnsi="Open Sans" w:cs="Open Sans"/>
                      <w:color w:val="2E3D49"/>
                      <w:sz w:val="24"/>
                      <w:szCs w:val="24"/>
                    </w:rPr>
                    <w:t xml:space="preserve"> be taken care of, need a large number of operators, </w:t>
                  </w:r>
                  <w:r w:rsidR="000E0C32">
                    <w:rPr>
                      <w:rFonts w:ascii="Open Sans" w:eastAsia="Open Sans" w:hAnsi="Open Sans" w:cs="Open Sans"/>
                      <w:color w:val="2E3D49"/>
                      <w:sz w:val="24"/>
                      <w:szCs w:val="24"/>
                    </w:rPr>
                    <w:t>maintainers…</w:t>
                  </w:r>
                  <w:r>
                    <w:rPr>
                      <w:rFonts w:ascii="Open Sans" w:eastAsia="Open Sans" w:hAnsi="Open Sans" w:cs="Open Sans"/>
                      <w:color w:val="2E3D49"/>
                      <w:sz w:val="24"/>
                      <w:szCs w:val="24"/>
                    </w:rPr>
                    <w:t xml:space="preserve"> </w:t>
                  </w:r>
                  <w:r w:rsidR="000E0C32">
                    <w:rPr>
                      <w:rFonts w:ascii="Open Sans" w:eastAsia="Open Sans" w:hAnsi="Open Sans" w:cs="Open Sans"/>
                      <w:color w:val="2E3D49"/>
                      <w:sz w:val="24"/>
                      <w:szCs w:val="24"/>
                    </w:rPr>
                    <w:t>based</w:t>
                  </w:r>
                  <w:r>
                    <w:rPr>
                      <w:rFonts w:ascii="Open Sans" w:eastAsia="Open Sans" w:hAnsi="Open Sans" w:cs="Open Sans"/>
                      <w:color w:val="2E3D49"/>
                      <w:sz w:val="24"/>
                      <w:szCs w:val="24"/>
                    </w:rPr>
                    <w:t xml:space="preserve"> on the size of the data center</w:t>
                  </w:r>
                </w:p>
              </w:tc>
              <w:tc>
                <w:tcPr>
                  <w:tcW w:w="3940" w:type="dxa"/>
                </w:tcPr>
                <w:p w14:paraId="284A3423" w14:textId="280CC846" w:rsidR="00E05080" w:rsidRDefault="005902C9" w:rsidP="00E05080">
                  <w:pPr>
                    <w:rPr>
                      <w:rFonts w:ascii="Open Sans" w:eastAsia="Open Sans" w:hAnsi="Open Sans" w:cs="Open Sans"/>
                      <w:color w:val="2E3D49"/>
                      <w:sz w:val="24"/>
                      <w:szCs w:val="24"/>
                    </w:rPr>
                  </w:pPr>
                  <w:r>
                    <w:rPr>
                      <w:rFonts w:ascii="Open Sans" w:eastAsia="Open Sans" w:hAnsi="Open Sans" w:cs="Open Sans"/>
                      <w:color w:val="2E3D49"/>
                      <w:sz w:val="24"/>
                      <w:szCs w:val="24"/>
                    </w:rPr>
                    <w:t>A s</w:t>
                  </w:r>
                  <w:r w:rsidR="00E05080">
                    <w:rPr>
                      <w:rFonts w:ascii="Open Sans" w:eastAsia="Open Sans" w:hAnsi="Open Sans" w:cs="Open Sans"/>
                      <w:color w:val="2E3D49"/>
                      <w:sz w:val="24"/>
                      <w:szCs w:val="24"/>
                    </w:rPr>
                    <w:t>mall number of cloud engineers can operate the cloud infra</w:t>
                  </w:r>
                  <w:r>
                    <w:rPr>
                      <w:rFonts w:ascii="Open Sans" w:eastAsia="Open Sans" w:hAnsi="Open Sans" w:cs="Open Sans"/>
                      <w:color w:val="2E3D49"/>
                      <w:sz w:val="24"/>
                      <w:szCs w:val="24"/>
                    </w:rPr>
                    <w:t xml:space="preserve"> which help reduce the cost</w:t>
                  </w:r>
                </w:p>
              </w:tc>
            </w:tr>
          </w:tbl>
          <w:p w14:paraId="6C1E0EEB" w14:textId="46E0549C" w:rsidR="00E60E99" w:rsidRDefault="00E60E99" w:rsidP="00DF6D1C">
            <w:pPr>
              <w:rPr>
                <w:rFonts w:ascii="Open Sans" w:eastAsia="Open Sans" w:hAnsi="Open Sans" w:cs="Open Sans"/>
                <w:color w:val="2E3D49"/>
                <w:sz w:val="24"/>
                <w:szCs w:val="24"/>
              </w:rPr>
            </w:pPr>
          </w:p>
        </w:tc>
      </w:tr>
    </w:tbl>
    <w:p w14:paraId="299D53B4" w14:textId="77777777" w:rsidR="00E60E99" w:rsidRDefault="00E60E99">
      <w:pPr>
        <w:spacing w:line="240" w:lineRule="auto"/>
        <w:rPr>
          <w:rFonts w:ascii="Open Sans" w:eastAsia="Open Sans" w:hAnsi="Open Sans" w:cs="Open Sans"/>
          <w:sz w:val="24"/>
          <w:szCs w:val="24"/>
        </w:rPr>
      </w:pPr>
    </w:p>
    <w:p w14:paraId="13A0E57A" w14:textId="77777777" w:rsidR="00E60E99" w:rsidRDefault="00000000">
      <w:pPr>
        <w:pStyle w:val="Heading1"/>
        <w:keepNext w:val="0"/>
        <w:keepLines w:val="0"/>
        <w:spacing w:before="0" w:after="160" w:line="240" w:lineRule="auto"/>
        <w:rPr>
          <w:rFonts w:ascii="Open Sans" w:eastAsia="Open Sans" w:hAnsi="Open Sans" w:cs="Open Sans"/>
          <w:b/>
          <w:sz w:val="36"/>
          <w:szCs w:val="36"/>
        </w:rPr>
      </w:pPr>
      <w:bookmarkStart w:id="3" w:name="_heading=h.3znysh7" w:colFirst="0" w:colLast="0"/>
      <w:bookmarkEnd w:id="3"/>
      <w:r>
        <w:rPr>
          <w:rFonts w:ascii="Open Sans" w:eastAsia="Open Sans" w:hAnsi="Open Sans" w:cs="Open Sans"/>
          <w:b/>
          <w:color w:val="FFFFFF"/>
          <w:sz w:val="36"/>
          <w:szCs w:val="36"/>
          <w:shd w:val="clear" w:color="auto" w:fill="02B3E4"/>
        </w:rPr>
        <w:t>STEP 2:</w:t>
      </w:r>
      <w:r>
        <w:rPr>
          <w:rFonts w:ascii="Open Sans" w:eastAsia="Open Sans" w:hAnsi="Open Sans" w:cs="Open Sans"/>
          <w:b/>
          <w:sz w:val="36"/>
          <w:szCs w:val="36"/>
        </w:rPr>
        <w:t xml:space="preserve"> Azure Pricing Calculator Cost Estimates </w:t>
      </w:r>
    </w:p>
    <w:p w14:paraId="1E903EEE" w14:textId="77777777" w:rsidR="00E60E99" w:rsidRDefault="00E60E99">
      <w:pPr>
        <w:spacing w:line="240" w:lineRule="auto"/>
        <w:rPr>
          <w:rFonts w:ascii="Open Sans" w:eastAsia="Open Sans" w:hAnsi="Open Sans" w:cs="Open Sans"/>
          <w:sz w:val="24"/>
          <w:szCs w:val="24"/>
        </w:rPr>
      </w:pPr>
    </w:p>
    <w:p w14:paraId="1ECB007D" w14:textId="77777777" w:rsidR="00E60E99"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 xml:space="preserve">Purpose: You want to </w:t>
      </w:r>
      <w:r>
        <w:rPr>
          <w:rFonts w:ascii="Open Sans" w:eastAsia="Open Sans" w:hAnsi="Open Sans" w:cs="Open Sans"/>
          <w:sz w:val="24"/>
          <w:szCs w:val="24"/>
          <w:u w:val="single"/>
        </w:rPr>
        <w:t>only move the engineering workloads</w:t>
      </w:r>
      <w:r>
        <w:rPr>
          <w:rFonts w:ascii="Open Sans" w:eastAsia="Open Sans" w:hAnsi="Open Sans" w:cs="Open Sans"/>
          <w:sz w:val="24"/>
          <w:szCs w:val="24"/>
        </w:rPr>
        <w:t xml:space="preserve"> (so just your VM’s) to Azure first to try and understand how Azure cloud works. In addition, this will also help you demonstrate to your CIO that by doing that small migration your company can achieve resiliency. You want to provide precise monthly costs to your CIO.</w:t>
      </w:r>
    </w:p>
    <w:p w14:paraId="6CDE6E95" w14:textId="77777777" w:rsidR="00E60E99" w:rsidRDefault="00E60E99">
      <w:pPr>
        <w:spacing w:line="240" w:lineRule="auto"/>
        <w:rPr>
          <w:rFonts w:ascii="Open Sans" w:eastAsia="Open Sans" w:hAnsi="Open Sans" w:cs="Open Sans"/>
          <w:sz w:val="24"/>
          <w:szCs w:val="24"/>
        </w:rPr>
      </w:pPr>
    </w:p>
    <w:p w14:paraId="2C454CA8" w14:textId="77777777" w:rsidR="00E60E99"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Use the Azure Pricing Calculator to submit the following screenshots.</w:t>
      </w:r>
    </w:p>
    <w:p w14:paraId="799A8CB0" w14:textId="77777777" w:rsidR="00E60E99" w:rsidRDefault="00E60E99">
      <w:pPr>
        <w:rPr>
          <w:rFonts w:ascii="Open Sans" w:eastAsia="Open Sans" w:hAnsi="Open Sans" w:cs="Open Sans"/>
          <w:b/>
          <w:sz w:val="17"/>
          <w:szCs w:val="17"/>
        </w:rPr>
      </w:pPr>
    </w:p>
    <w:p w14:paraId="39143CF7" w14:textId="77777777" w:rsidR="00E60E99" w:rsidRDefault="00000000">
      <w:pPr>
        <w:rPr>
          <w:rFonts w:ascii="Open Sans" w:eastAsia="Open Sans" w:hAnsi="Open Sans" w:cs="Open Sans"/>
          <w:i/>
        </w:rPr>
      </w:pPr>
      <w:r>
        <w:rPr>
          <w:rFonts w:ascii="Open Sans" w:eastAsia="Open Sans" w:hAnsi="Open Sans" w:cs="Open Sans"/>
          <w:b/>
        </w:rPr>
        <w:t>Note:</w:t>
      </w:r>
      <w:r>
        <w:rPr>
          <w:rFonts w:ascii="Open Sans" w:eastAsia="Open Sans" w:hAnsi="Open Sans" w:cs="Open Sans"/>
        </w:rPr>
        <w:t xml:space="preserve"> </w:t>
      </w:r>
      <w:r>
        <w:rPr>
          <w:rFonts w:ascii="Open Sans" w:eastAsia="Open Sans" w:hAnsi="Open Sans" w:cs="Open Sans"/>
          <w:i/>
        </w:rPr>
        <w:t>If you are using Udacity Cloud Labs, you will be allowed to create a few VM sizes only. Visit</w:t>
      </w:r>
      <w:hyperlink r:id="rId17" w:anchor="create/Microsoft.VirtualMachine">
        <w:r>
          <w:rPr>
            <w:rFonts w:ascii="Open Sans" w:eastAsia="Open Sans" w:hAnsi="Open Sans" w:cs="Open Sans"/>
            <w:i/>
          </w:rPr>
          <w:t xml:space="preserve"> </w:t>
        </w:r>
      </w:hyperlink>
      <w:hyperlink r:id="rId18" w:anchor="create/Microsoft.VirtualMachine">
        <w:r>
          <w:rPr>
            <w:color w:val="0000FF"/>
            <w:u w:val="single"/>
          </w:rPr>
          <w:t>this</w:t>
        </w:r>
      </w:hyperlink>
      <w:r>
        <w:rPr>
          <w:rFonts w:ascii="Open Sans" w:eastAsia="Open Sans" w:hAnsi="Open Sans" w:cs="Open Sans"/>
          <w:i/>
        </w:rPr>
        <w:t xml:space="preserve"> link to see all possible VM sizes and go through the classroom instructions for more details.</w:t>
      </w:r>
    </w:p>
    <w:p w14:paraId="5873A17A" w14:textId="77777777" w:rsidR="00E60E99" w:rsidRDefault="00E60E99">
      <w:pPr>
        <w:spacing w:after="160" w:line="259" w:lineRule="auto"/>
        <w:rPr>
          <w:rFonts w:ascii="Open Sans" w:eastAsia="Open Sans" w:hAnsi="Open Sans" w:cs="Open Sans"/>
        </w:rPr>
      </w:pPr>
    </w:p>
    <w:tbl>
      <w:tblPr>
        <w:tblStyle w:val="ac"/>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2"/>
        <w:gridCol w:w="8718"/>
      </w:tblGrid>
      <w:tr w:rsidR="00E60E99" w14:paraId="5198F783"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706A5AD"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Task 1</w:t>
            </w:r>
            <w:r>
              <w:rPr>
                <w:rFonts w:ascii="Calibri" w:eastAsia="Calibri" w:hAnsi="Calibri" w:cs="Calibri"/>
              </w:rPr>
              <w:br/>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50ECE52"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Matching Azure Services: Match the list of on-premises servers and services to the corresponding Azure ones.</w:t>
            </w:r>
          </w:p>
          <w:p w14:paraId="240DC58E" w14:textId="77777777" w:rsidR="00E60E99" w:rsidRDefault="00E60E99">
            <w:pPr>
              <w:rPr>
                <w:rFonts w:ascii="Open Sans" w:eastAsia="Open Sans" w:hAnsi="Open Sans" w:cs="Open Sans"/>
                <w:sz w:val="24"/>
                <w:szCs w:val="24"/>
              </w:rPr>
            </w:pPr>
          </w:p>
          <w:p w14:paraId="3F60A10B" w14:textId="77777777" w:rsidR="00E60E99" w:rsidRDefault="00000000">
            <w:pPr>
              <w:rPr>
                <w:rFonts w:ascii="Open Sans" w:eastAsia="Open Sans" w:hAnsi="Open Sans" w:cs="Open Sans"/>
                <w:b/>
                <w:i/>
                <w:color w:val="2E3D49"/>
                <w:sz w:val="24"/>
                <w:szCs w:val="24"/>
              </w:rPr>
            </w:pPr>
            <w:r>
              <w:rPr>
                <w:rFonts w:ascii="Open Sans" w:eastAsia="Open Sans" w:hAnsi="Open Sans" w:cs="Open Sans"/>
                <w:color w:val="2E3D49"/>
                <w:sz w:val="24"/>
                <w:szCs w:val="24"/>
              </w:rPr>
              <w:t>Here is the VM configuration you will pick.</w:t>
            </w:r>
          </w:p>
          <w:p w14:paraId="790EEF45" w14:textId="77777777" w:rsidR="00E60E99"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5 VM’s will be in US East Coast, and 5 will be in US West Coast.</w:t>
            </w:r>
          </w:p>
          <w:p w14:paraId="4CFE26D2" w14:textId="77777777" w:rsidR="00E60E99"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Choose the instance you want to create in both the regions from the possible VM sizes mentioned in the classroom.</w:t>
            </w:r>
          </w:p>
          <w:p w14:paraId="4D2430C3" w14:textId="77777777" w:rsidR="00E60E99" w:rsidRDefault="00000000">
            <w:pPr>
              <w:numPr>
                <w:ilvl w:val="0"/>
                <w:numId w:val="2"/>
              </w:numPr>
              <w:ind w:hanging="360"/>
              <w:rPr>
                <w:rFonts w:ascii="Open Sans" w:eastAsia="Open Sans" w:hAnsi="Open Sans" w:cs="Open Sans"/>
                <w:color w:val="2E3D49"/>
                <w:sz w:val="24"/>
                <w:szCs w:val="24"/>
              </w:rPr>
            </w:pPr>
            <w:r>
              <w:rPr>
                <w:rFonts w:ascii="Open Sans" w:eastAsia="Open Sans" w:hAnsi="Open Sans" w:cs="Open Sans"/>
                <w:color w:val="2E3D49"/>
                <w:sz w:val="24"/>
                <w:szCs w:val="24"/>
              </w:rPr>
              <w:t>Compute Option will be pay-as-you-go; so, there are no upfront costs.</w:t>
            </w:r>
          </w:p>
          <w:p w14:paraId="006F86F4" w14:textId="7E6D5D83" w:rsidR="00E60E99"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The default of 730 hours is selected.</w:t>
            </w:r>
            <w:r>
              <w:rPr>
                <w:rFonts w:ascii="Calibri" w:eastAsia="Calibri" w:hAnsi="Calibri" w:cs="Calibri"/>
              </w:rPr>
              <w:br/>
            </w:r>
          </w:p>
        </w:tc>
      </w:tr>
      <w:tr w:rsidR="00E60E99" w14:paraId="1A11B6D9"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45C3142"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1</w:t>
            </w:r>
            <w:r>
              <w:rPr>
                <w:rFonts w:ascii="Calibri" w:eastAsia="Calibri" w:hAnsi="Calibri" w:cs="Calibri"/>
              </w:rPr>
              <w:br/>
            </w:r>
          </w:p>
          <w:p w14:paraId="0FDAA006"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US East Coast</w:t>
            </w:r>
            <w:r>
              <w:rPr>
                <w:rFonts w:ascii="Open Sans" w:eastAsia="Open Sans" w:hAnsi="Open Sans" w:cs="Open Sans"/>
                <w:color w:val="FFFFFF"/>
                <w:sz w:val="24"/>
                <w:szCs w:val="24"/>
              </w:rPr>
              <w:t xml:space="preserve"> monthly costs here.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2FB3A6C6" w14:textId="3D1F2514" w:rsidR="00E60E99" w:rsidRDefault="000E0C32">
            <w:pPr>
              <w:rPr>
                <w:rFonts w:ascii="Open Sans" w:eastAsia="Open Sans" w:hAnsi="Open Sans" w:cs="Open Sans"/>
                <w:sz w:val="24"/>
                <w:szCs w:val="24"/>
              </w:rPr>
            </w:pPr>
            <w:r w:rsidRPr="000E0C32">
              <w:rPr>
                <w:rFonts w:ascii="Open Sans" w:eastAsia="Open Sans" w:hAnsi="Open Sans" w:cs="Open Sans"/>
                <w:sz w:val="24"/>
                <w:szCs w:val="24"/>
              </w:rPr>
              <w:drawing>
                <wp:inline distT="0" distB="0" distL="0" distR="0" wp14:anchorId="6EDE4DC7" wp14:editId="615AB025">
                  <wp:extent cx="5353050" cy="388683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3886835"/>
                          </a:xfrm>
                          <a:prstGeom prst="rect">
                            <a:avLst/>
                          </a:prstGeom>
                        </pic:spPr>
                      </pic:pic>
                    </a:graphicData>
                  </a:graphic>
                </wp:inline>
              </w:drawing>
            </w:r>
          </w:p>
        </w:tc>
      </w:tr>
      <w:tr w:rsidR="00E60E99" w14:paraId="1FB00ADE"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4A07029"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2</w:t>
            </w:r>
            <w:r>
              <w:rPr>
                <w:rFonts w:ascii="Calibri" w:eastAsia="Calibri" w:hAnsi="Calibri" w:cs="Calibri"/>
              </w:rPr>
              <w:br/>
            </w:r>
          </w:p>
          <w:p w14:paraId="09FB99C2"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 xml:space="preserve">US </w:t>
            </w:r>
            <w:r>
              <w:rPr>
                <w:rFonts w:ascii="Open Sans" w:eastAsia="Open Sans" w:hAnsi="Open Sans" w:cs="Open Sans"/>
                <w:b/>
                <w:color w:val="FFFFFF"/>
                <w:sz w:val="24"/>
                <w:szCs w:val="24"/>
                <w:u w:val="single"/>
              </w:rPr>
              <w:t>West Coast</w:t>
            </w:r>
            <w:r>
              <w:rPr>
                <w:rFonts w:ascii="Open Sans" w:eastAsia="Open Sans" w:hAnsi="Open Sans" w:cs="Open Sans"/>
                <w:color w:val="FFFFFF"/>
                <w:sz w:val="24"/>
                <w:szCs w:val="24"/>
              </w:rPr>
              <w:t xml:space="preserve"> monthly costs here. </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446582F" w14:textId="3B3C549E" w:rsidR="00E60E99" w:rsidRDefault="00B92112">
            <w:pPr>
              <w:rPr>
                <w:rFonts w:ascii="Open Sans" w:eastAsia="Open Sans" w:hAnsi="Open Sans" w:cs="Open Sans"/>
                <w:sz w:val="24"/>
                <w:szCs w:val="24"/>
              </w:rPr>
            </w:pPr>
            <w:r w:rsidRPr="00B92112">
              <w:rPr>
                <w:rFonts w:ascii="Open Sans" w:eastAsia="Open Sans" w:hAnsi="Open Sans" w:cs="Open Sans"/>
                <w:sz w:val="24"/>
                <w:szCs w:val="24"/>
              </w:rPr>
              <w:drawing>
                <wp:inline distT="0" distB="0" distL="0" distR="0" wp14:anchorId="148705FF" wp14:editId="1AFDBDE3">
                  <wp:extent cx="5353050" cy="385826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050" cy="3858260"/>
                          </a:xfrm>
                          <a:prstGeom prst="rect">
                            <a:avLst/>
                          </a:prstGeom>
                        </pic:spPr>
                      </pic:pic>
                    </a:graphicData>
                  </a:graphic>
                </wp:inline>
              </w:drawing>
            </w:r>
          </w:p>
          <w:p w14:paraId="69B1B918" w14:textId="77777777" w:rsidR="00E60E99" w:rsidRDefault="00E60E99">
            <w:pPr>
              <w:rPr>
                <w:rFonts w:ascii="Open Sans" w:eastAsia="Open Sans" w:hAnsi="Open Sans" w:cs="Open Sans"/>
                <w:sz w:val="24"/>
                <w:szCs w:val="24"/>
              </w:rPr>
            </w:pPr>
          </w:p>
          <w:p w14:paraId="6216CC7F" w14:textId="77777777" w:rsidR="00E60E99" w:rsidRDefault="00E60E99">
            <w:pPr>
              <w:rPr>
                <w:rFonts w:ascii="Open Sans" w:eastAsia="Open Sans" w:hAnsi="Open Sans" w:cs="Open Sans"/>
                <w:sz w:val="24"/>
                <w:szCs w:val="24"/>
              </w:rPr>
            </w:pPr>
          </w:p>
        </w:tc>
      </w:tr>
      <w:tr w:rsidR="00E60E99" w14:paraId="1F311061"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F9D9B40"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3</w:t>
            </w:r>
            <w:r>
              <w:rPr>
                <w:rFonts w:ascii="Calibri" w:eastAsia="Calibri" w:hAnsi="Calibri" w:cs="Calibri"/>
              </w:rPr>
              <w:br/>
            </w:r>
          </w:p>
          <w:p w14:paraId="1C59AD5C"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w:t>
            </w:r>
            <w:r>
              <w:rPr>
                <w:rFonts w:ascii="Open Sans" w:eastAsia="Open Sans" w:hAnsi="Open Sans" w:cs="Open Sans"/>
                <w:color w:val="FFFFFF"/>
                <w:sz w:val="24"/>
                <w:szCs w:val="24"/>
                <w:u w:val="single"/>
              </w:rPr>
              <w:t>total cost per month for both US East and West Coasts</w:t>
            </w:r>
            <w:r>
              <w:rPr>
                <w:rFonts w:ascii="Open Sans" w:eastAsia="Open Sans" w:hAnsi="Open Sans" w:cs="Open Sans"/>
                <w:color w:val="FFFFFF"/>
                <w:sz w:val="24"/>
                <w:szCs w:val="24"/>
              </w:rPr>
              <w:t xml:space="preserve">. </w:t>
            </w:r>
          </w:p>
          <w:p w14:paraId="375C645C" w14:textId="77777777" w:rsidR="00E60E99" w:rsidRDefault="00E60E99">
            <w:pPr>
              <w:rPr>
                <w:rFonts w:ascii="Open Sans" w:eastAsia="Open Sans" w:hAnsi="Open Sans" w:cs="Open Sans"/>
                <w:color w:val="FFFFFF"/>
                <w:sz w:val="24"/>
                <w:szCs w:val="24"/>
              </w:rPr>
            </w:pP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E82F144" w14:textId="4F45C5F2" w:rsidR="00E60E99" w:rsidRDefault="00B92112">
            <w:pPr>
              <w:rPr>
                <w:rFonts w:ascii="Open Sans" w:eastAsia="Open Sans" w:hAnsi="Open Sans" w:cs="Open Sans"/>
                <w:sz w:val="24"/>
                <w:szCs w:val="24"/>
              </w:rPr>
            </w:pPr>
            <w:r w:rsidRPr="00B92112">
              <w:rPr>
                <w:rFonts w:ascii="Open Sans" w:eastAsia="Open Sans" w:hAnsi="Open Sans" w:cs="Open Sans"/>
                <w:sz w:val="24"/>
                <w:szCs w:val="24"/>
              </w:rPr>
              <w:drawing>
                <wp:inline distT="0" distB="0" distL="0" distR="0" wp14:anchorId="42C7BA11" wp14:editId="033A0043">
                  <wp:extent cx="5353050" cy="244348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50" cy="2443480"/>
                          </a:xfrm>
                          <a:prstGeom prst="rect">
                            <a:avLst/>
                          </a:prstGeom>
                        </pic:spPr>
                      </pic:pic>
                    </a:graphicData>
                  </a:graphic>
                </wp:inline>
              </w:drawing>
            </w:r>
          </w:p>
          <w:p w14:paraId="306EA15C" w14:textId="77777777" w:rsidR="00E60E99" w:rsidRDefault="00E60E99">
            <w:pPr>
              <w:rPr>
                <w:rFonts w:ascii="Open Sans" w:eastAsia="Open Sans" w:hAnsi="Open Sans" w:cs="Open Sans"/>
                <w:sz w:val="24"/>
                <w:szCs w:val="24"/>
              </w:rPr>
            </w:pPr>
          </w:p>
        </w:tc>
      </w:tr>
      <w:tr w:rsidR="00E60E99" w14:paraId="5018402B"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84E176E"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14:paraId="26E5A7A9"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lastRenderedPageBreak/>
              <w:t>Explain how resilience is built in by moving to Azure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1871A60" w14:textId="2182D333" w:rsidR="00B92112" w:rsidRDefault="00B92112">
            <w:pPr>
              <w:rPr>
                <w:rFonts w:ascii="Open Sans" w:eastAsia="Open Sans" w:hAnsi="Open Sans" w:cs="Open Sans"/>
                <w:color w:val="2E3D49"/>
                <w:sz w:val="24"/>
                <w:szCs w:val="24"/>
              </w:rPr>
            </w:pPr>
            <w:r w:rsidRPr="00B92112">
              <w:rPr>
                <w:rFonts w:ascii="Open Sans" w:eastAsia="Open Sans" w:hAnsi="Open Sans" w:cs="Open Sans"/>
                <w:color w:val="2E3D49"/>
                <w:sz w:val="24"/>
                <w:szCs w:val="24"/>
              </w:rPr>
              <w:lastRenderedPageBreak/>
              <w:t xml:space="preserve">Resiliency is the ability of a system to recover from failures and continue to function. Every technology has its own </w:t>
            </w:r>
            <w:proofErr w:type="gramStart"/>
            <w:r w:rsidRPr="00B92112">
              <w:rPr>
                <w:rFonts w:ascii="Open Sans" w:eastAsia="Open Sans" w:hAnsi="Open Sans" w:cs="Open Sans"/>
                <w:color w:val="2E3D49"/>
                <w:sz w:val="24"/>
                <w:szCs w:val="24"/>
              </w:rPr>
              <w:t>particular failure</w:t>
            </w:r>
            <w:proofErr w:type="gramEnd"/>
            <w:r w:rsidRPr="00B92112">
              <w:rPr>
                <w:rFonts w:ascii="Open Sans" w:eastAsia="Open Sans" w:hAnsi="Open Sans" w:cs="Open Sans"/>
                <w:color w:val="2E3D49"/>
                <w:sz w:val="24"/>
                <w:szCs w:val="24"/>
              </w:rPr>
              <w:t xml:space="preserve"> modes, which you </w:t>
            </w:r>
            <w:r w:rsidRPr="00B92112">
              <w:rPr>
                <w:rFonts w:ascii="Open Sans" w:eastAsia="Open Sans" w:hAnsi="Open Sans" w:cs="Open Sans"/>
                <w:color w:val="2E3D49"/>
                <w:sz w:val="24"/>
                <w:szCs w:val="24"/>
              </w:rPr>
              <w:lastRenderedPageBreak/>
              <w:t>must consider when designing and implementing your application. Use this checklist to review the resiliency considerations for specific Azure services.</w:t>
            </w:r>
          </w:p>
          <w:p w14:paraId="05299E94" w14:textId="5F666B45" w:rsidR="00B92112" w:rsidRDefault="00B92112">
            <w:pPr>
              <w:rPr>
                <w:rFonts w:ascii="Open Sans" w:eastAsia="Open Sans" w:hAnsi="Open Sans" w:cs="Open Sans"/>
                <w:color w:val="2E3D49"/>
                <w:sz w:val="24"/>
                <w:szCs w:val="24"/>
              </w:rPr>
            </w:pPr>
          </w:p>
          <w:p w14:paraId="1D4447B0" w14:textId="6160FBE4" w:rsidR="00FF2DD1" w:rsidRDefault="00FF2DD1">
            <w:pPr>
              <w:rPr>
                <w:rFonts w:ascii="Open Sans" w:eastAsia="Open Sans" w:hAnsi="Open Sans" w:cs="Open Sans"/>
                <w:color w:val="2E3D49"/>
                <w:sz w:val="24"/>
                <w:szCs w:val="24"/>
              </w:rPr>
            </w:pPr>
            <w:r w:rsidRPr="00FF2DD1">
              <w:rPr>
                <w:rFonts w:ascii="Open Sans" w:eastAsia="Open Sans" w:hAnsi="Open Sans" w:cs="Open Sans"/>
                <w:color w:val="2E3D49"/>
                <w:sz w:val="24"/>
                <w:szCs w:val="24"/>
              </w:rPr>
              <w:t>Azure includes built-in reliability services that you can use and manage based on your business needs. Whether it’s a single hardware node failure, a rack level failure, a datacenter outage, or a large-scale regional outage, Azure provides solutions that improve reliability. For example, availability sets ensure that the virtual machines deployed on Azure are distributed across multiple isolated hardware nodes in a cluster. Availability zones protect customers’ applications and data from datacenter failures across multiple physical locations within a region. Regions and availability zones are central to your application design and resiliency strategy</w:t>
            </w:r>
            <w:r>
              <w:rPr>
                <w:rFonts w:ascii="Open Sans" w:eastAsia="Open Sans" w:hAnsi="Open Sans" w:cs="Open Sans"/>
                <w:color w:val="2E3D49"/>
                <w:sz w:val="24"/>
                <w:szCs w:val="24"/>
              </w:rPr>
              <w:t>.</w:t>
            </w:r>
          </w:p>
          <w:p w14:paraId="60AC4041" w14:textId="4B29E311" w:rsidR="00FF2DD1" w:rsidRDefault="00FF2DD1">
            <w:pPr>
              <w:rPr>
                <w:rFonts w:ascii="Open Sans" w:eastAsia="Open Sans" w:hAnsi="Open Sans" w:cs="Open Sans"/>
                <w:color w:val="2E3D49"/>
                <w:sz w:val="24"/>
                <w:szCs w:val="24"/>
              </w:rPr>
            </w:pPr>
          </w:p>
          <w:p w14:paraId="3A602344" w14:textId="49CD68FD" w:rsidR="00FF2DD1" w:rsidRDefault="00FF2DD1">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Since Azure already provided built-in reliability, Azure’s users also have responsibility for the reliability of the platform. </w:t>
            </w:r>
            <w:r w:rsidRPr="00FF2DD1">
              <w:rPr>
                <w:rFonts w:ascii="Open Sans" w:eastAsia="Open Sans" w:hAnsi="Open Sans" w:cs="Open Sans"/>
                <w:color w:val="2E3D49"/>
                <w:sz w:val="24"/>
                <w:szCs w:val="24"/>
              </w:rPr>
              <w:t xml:space="preserve">Building </w:t>
            </w:r>
            <w:r w:rsidRPr="00FF2DD1">
              <w:rPr>
                <w:rFonts w:ascii="Open Sans" w:eastAsia="Open Sans" w:hAnsi="Open Sans" w:cs="Open Sans"/>
                <w:color w:val="2E3D49"/>
                <w:sz w:val="24"/>
                <w:szCs w:val="24"/>
              </w:rPr>
              <w:t>reliable</w:t>
            </w:r>
            <w:r w:rsidRPr="00FF2DD1">
              <w:rPr>
                <w:rFonts w:ascii="Open Sans" w:eastAsia="Open Sans" w:hAnsi="Open Sans" w:cs="Open Sans"/>
                <w:color w:val="2E3D49"/>
                <w:sz w:val="24"/>
                <w:szCs w:val="24"/>
              </w:rPr>
              <w:t xml:space="preserve"> systems on Azure is a shared responsibility. Microsoft is responsible for the reliability of the cloud platform, which includes its global network and datacenters. Azure customers and partners are responsible for the reliability of their cloud applications, using architectural best practices based on the requirements of each workload.</w:t>
            </w:r>
          </w:p>
          <w:p w14:paraId="684184EE" w14:textId="77777777" w:rsidR="00FF2DD1" w:rsidRDefault="00FF2DD1">
            <w:pPr>
              <w:rPr>
                <w:rFonts w:ascii="Open Sans" w:eastAsia="Open Sans" w:hAnsi="Open Sans" w:cs="Open Sans"/>
                <w:color w:val="2E3D49"/>
                <w:sz w:val="24"/>
                <w:szCs w:val="24"/>
              </w:rPr>
            </w:pPr>
          </w:p>
          <w:p w14:paraId="752AEA54" w14:textId="77777777" w:rsidR="00BA0091" w:rsidRDefault="00FF2DD1">
            <w:pPr>
              <w:rPr>
                <w:rFonts w:ascii="Open Sans" w:eastAsia="Open Sans" w:hAnsi="Open Sans" w:cs="Open Sans"/>
                <w:color w:val="2E3D49"/>
                <w:sz w:val="24"/>
                <w:szCs w:val="24"/>
              </w:rPr>
            </w:pPr>
            <w:r>
              <w:rPr>
                <w:rFonts w:ascii="Open Sans" w:eastAsia="Open Sans" w:hAnsi="Open Sans" w:cs="Open Sans"/>
                <w:color w:val="2E3D49"/>
                <w:sz w:val="24"/>
                <w:szCs w:val="24"/>
              </w:rPr>
              <w:t>In this case, b</w:t>
            </w:r>
            <w:r w:rsidR="00B92112">
              <w:rPr>
                <w:rFonts w:ascii="Open Sans" w:eastAsia="Open Sans" w:hAnsi="Open Sans" w:cs="Open Sans"/>
                <w:color w:val="2E3D49"/>
                <w:sz w:val="24"/>
                <w:szCs w:val="24"/>
              </w:rPr>
              <w:t>y moving to Azure, we</w:t>
            </w:r>
            <w:r>
              <w:rPr>
                <w:rFonts w:ascii="Open Sans" w:eastAsia="Open Sans" w:hAnsi="Open Sans" w:cs="Open Sans"/>
                <w:color w:val="2E3D49"/>
                <w:sz w:val="24"/>
                <w:szCs w:val="24"/>
              </w:rPr>
              <w:t xml:space="preserve"> </w:t>
            </w:r>
            <w:r w:rsidR="00B92112">
              <w:rPr>
                <w:rFonts w:ascii="Open Sans" w:eastAsia="Open Sans" w:hAnsi="Open Sans" w:cs="Open Sans"/>
                <w:color w:val="2E3D49"/>
                <w:sz w:val="24"/>
                <w:szCs w:val="24"/>
              </w:rPr>
              <w:t>create</w:t>
            </w:r>
            <w:r>
              <w:rPr>
                <w:rFonts w:ascii="Open Sans" w:eastAsia="Open Sans" w:hAnsi="Open Sans" w:cs="Open Sans"/>
                <w:color w:val="2E3D49"/>
                <w:sz w:val="24"/>
                <w:szCs w:val="24"/>
              </w:rPr>
              <w:t>d</w:t>
            </w:r>
            <w:r w:rsidR="00B92112">
              <w:rPr>
                <w:rFonts w:ascii="Open Sans" w:eastAsia="Open Sans" w:hAnsi="Open Sans" w:cs="Open Sans"/>
                <w:color w:val="2E3D49"/>
                <w:sz w:val="24"/>
                <w:szCs w:val="24"/>
              </w:rPr>
              <w:t xml:space="preserve"> VMs in multiple AZ</w:t>
            </w:r>
            <w:r>
              <w:rPr>
                <w:rFonts w:ascii="Open Sans" w:eastAsia="Open Sans" w:hAnsi="Open Sans" w:cs="Open Sans"/>
                <w:color w:val="2E3D49"/>
                <w:sz w:val="24"/>
                <w:szCs w:val="24"/>
              </w:rPr>
              <w:t>s</w:t>
            </w:r>
            <w:r w:rsidR="00BA0091">
              <w:rPr>
                <w:rFonts w:ascii="Open Sans" w:eastAsia="Open Sans" w:hAnsi="Open Sans" w:cs="Open Sans"/>
                <w:color w:val="2E3D49"/>
                <w:sz w:val="24"/>
                <w:szCs w:val="24"/>
              </w:rPr>
              <w:t xml:space="preserve"> in different</w:t>
            </w:r>
            <w:r w:rsidR="00B92112">
              <w:rPr>
                <w:rFonts w:ascii="Open Sans" w:eastAsia="Open Sans" w:hAnsi="Open Sans" w:cs="Open Sans"/>
                <w:color w:val="2E3D49"/>
                <w:sz w:val="24"/>
                <w:szCs w:val="24"/>
              </w:rPr>
              <w:t xml:space="preserve"> (in this case 2 regions US East and US West Coasts), which makes our services </w:t>
            </w:r>
            <w:r w:rsidR="00B92112" w:rsidRPr="00B92112">
              <w:rPr>
                <w:rFonts w:ascii="Open Sans" w:eastAsia="Open Sans" w:hAnsi="Open Sans" w:cs="Open Sans"/>
                <w:color w:val="2E3D49"/>
                <w:sz w:val="24"/>
                <w:szCs w:val="24"/>
              </w:rPr>
              <w:t>highly</w:t>
            </w:r>
            <w:r w:rsidR="00B92112" w:rsidRPr="00B92112">
              <w:rPr>
                <w:rFonts w:ascii="Open Sans" w:eastAsia="Open Sans" w:hAnsi="Open Sans" w:cs="Open Sans"/>
                <w:color w:val="2E3D49"/>
                <w:sz w:val="24"/>
                <w:szCs w:val="24"/>
              </w:rPr>
              <w:t xml:space="preserve"> available</w:t>
            </w:r>
            <w:r w:rsidR="00BA0091">
              <w:rPr>
                <w:rFonts w:ascii="Open Sans" w:eastAsia="Open Sans" w:hAnsi="Open Sans" w:cs="Open Sans"/>
                <w:color w:val="2E3D49"/>
                <w:sz w:val="24"/>
                <w:szCs w:val="24"/>
              </w:rPr>
              <w:t xml:space="preserve"> and </w:t>
            </w:r>
            <w:r w:rsidR="00BA0091" w:rsidRPr="00BA0091">
              <w:rPr>
                <w:rFonts w:ascii="Open Sans" w:eastAsia="Open Sans" w:hAnsi="Open Sans" w:cs="Open Sans"/>
                <w:color w:val="2E3D49"/>
                <w:sz w:val="24"/>
                <w:szCs w:val="24"/>
              </w:rPr>
              <w:t>resilient</w:t>
            </w:r>
            <w:r w:rsidR="00B92112">
              <w:rPr>
                <w:rFonts w:ascii="Open Sans" w:eastAsia="Open Sans" w:hAnsi="Open Sans" w:cs="Open Sans"/>
                <w:color w:val="2E3D49"/>
                <w:sz w:val="24"/>
                <w:szCs w:val="24"/>
              </w:rPr>
              <w:t>.</w:t>
            </w:r>
            <w:r w:rsidR="00BA0091">
              <w:rPr>
                <w:rFonts w:ascii="Open Sans" w:eastAsia="Open Sans" w:hAnsi="Open Sans" w:cs="Open Sans"/>
                <w:color w:val="2E3D49"/>
                <w:sz w:val="24"/>
                <w:szCs w:val="24"/>
              </w:rPr>
              <w:t xml:space="preserve"> For example,</w:t>
            </w:r>
            <w:r w:rsidR="00B92112">
              <w:rPr>
                <w:rFonts w:ascii="Open Sans" w:eastAsia="Open Sans" w:hAnsi="Open Sans" w:cs="Open Sans"/>
                <w:color w:val="2E3D49"/>
                <w:sz w:val="24"/>
                <w:szCs w:val="24"/>
              </w:rPr>
              <w:t xml:space="preserve"> </w:t>
            </w:r>
            <w:r w:rsidR="00BA0091">
              <w:rPr>
                <w:rFonts w:ascii="Open Sans" w:eastAsia="Open Sans" w:hAnsi="Open Sans" w:cs="Open Sans"/>
                <w:color w:val="2E3D49"/>
                <w:sz w:val="24"/>
                <w:szCs w:val="24"/>
              </w:rPr>
              <w:t>i</w:t>
            </w:r>
            <w:r w:rsidR="00B92112">
              <w:rPr>
                <w:rFonts w:ascii="Open Sans" w:eastAsia="Open Sans" w:hAnsi="Open Sans" w:cs="Open Sans"/>
                <w:color w:val="2E3D49"/>
                <w:sz w:val="24"/>
                <w:szCs w:val="24"/>
              </w:rPr>
              <w:t xml:space="preserve">f there is an issue which makes all </w:t>
            </w:r>
            <w:r w:rsidR="00BA0091">
              <w:rPr>
                <w:rFonts w:ascii="Open Sans" w:eastAsia="Open Sans" w:hAnsi="Open Sans" w:cs="Open Sans"/>
                <w:color w:val="2E3D49"/>
                <w:sz w:val="24"/>
                <w:szCs w:val="24"/>
              </w:rPr>
              <w:t xml:space="preserve">VMs in the US East Coast region down, there’re VMs running in </w:t>
            </w:r>
            <w:r w:rsidR="00BA0091">
              <w:rPr>
                <w:rFonts w:ascii="Open Sans" w:eastAsia="Open Sans" w:hAnsi="Open Sans" w:cs="Open Sans"/>
                <w:color w:val="2E3D49"/>
                <w:sz w:val="24"/>
                <w:szCs w:val="24"/>
              </w:rPr>
              <w:t xml:space="preserve">US </w:t>
            </w:r>
            <w:r w:rsidR="00BA0091">
              <w:rPr>
                <w:rFonts w:ascii="Open Sans" w:eastAsia="Open Sans" w:hAnsi="Open Sans" w:cs="Open Sans"/>
                <w:color w:val="2E3D49"/>
                <w:sz w:val="24"/>
                <w:szCs w:val="24"/>
              </w:rPr>
              <w:t>West</w:t>
            </w:r>
            <w:r w:rsidR="00BA0091">
              <w:rPr>
                <w:rFonts w:ascii="Open Sans" w:eastAsia="Open Sans" w:hAnsi="Open Sans" w:cs="Open Sans"/>
                <w:color w:val="2E3D49"/>
                <w:sz w:val="24"/>
                <w:szCs w:val="24"/>
              </w:rPr>
              <w:t xml:space="preserve"> Coast</w:t>
            </w:r>
            <w:r w:rsidR="00BA0091">
              <w:rPr>
                <w:rFonts w:ascii="Open Sans" w:eastAsia="Open Sans" w:hAnsi="Open Sans" w:cs="Open Sans"/>
                <w:color w:val="2E3D49"/>
                <w:sz w:val="24"/>
                <w:szCs w:val="24"/>
              </w:rPr>
              <w:t>, and we can archive zero downtime even an issue happens.</w:t>
            </w:r>
          </w:p>
          <w:p w14:paraId="043130E7" w14:textId="77777777" w:rsidR="00EC4E85" w:rsidRDefault="00EC4E85">
            <w:pPr>
              <w:rPr>
                <w:rFonts w:ascii="Open Sans" w:eastAsia="Open Sans" w:hAnsi="Open Sans" w:cs="Open Sans"/>
                <w:color w:val="2E3D49"/>
                <w:sz w:val="24"/>
                <w:szCs w:val="24"/>
              </w:rPr>
            </w:pPr>
          </w:p>
          <w:p w14:paraId="535DC9EC" w14:textId="65DE7DB5" w:rsidR="00EC4E85" w:rsidRDefault="00EC4E85">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More about Azure reliability: </w:t>
            </w:r>
            <w:hyperlink r:id="rId22" w:history="1">
              <w:r w:rsidRPr="00EC4E85">
                <w:rPr>
                  <w:rStyle w:val="Hyperlink"/>
                  <w:sz w:val="24"/>
                  <w:szCs w:val="24"/>
                </w:rPr>
                <w:t>Azure reliability documentation | Microsoft Learn</w:t>
              </w:r>
            </w:hyperlink>
          </w:p>
        </w:tc>
      </w:tr>
    </w:tbl>
    <w:p w14:paraId="4D629EDE" w14:textId="77777777" w:rsidR="00E60E99" w:rsidRDefault="00000000">
      <w:pPr>
        <w:spacing w:after="160" w:line="259" w:lineRule="auto"/>
        <w:rPr>
          <w:rFonts w:ascii="Calibri" w:eastAsia="Calibri" w:hAnsi="Calibri" w:cs="Calibri"/>
        </w:rPr>
      </w:pPr>
      <w:r>
        <w:lastRenderedPageBreak/>
        <w:br w:type="page"/>
      </w:r>
    </w:p>
    <w:p w14:paraId="5B757E0B" w14:textId="77777777" w:rsidR="00E60E99" w:rsidRDefault="00000000">
      <w:pPr>
        <w:pStyle w:val="Heading1"/>
        <w:keepNext w:val="0"/>
        <w:keepLines w:val="0"/>
        <w:spacing w:before="0" w:after="160" w:line="240" w:lineRule="auto"/>
        <w:rPr>
          <w:rFonts w:ascii="Open Sans" w:eastAsia="Open Sans" w:hAnsi="Open Sans" w:cs="Open Sans"/>
          <w:b/>
          <w:sz w:val="36"/>
          <w:szCs w:val="36"/>
        </w:rPr>
      </w:pPr>
      <w:bookmarkStart w:id="4" w:name="_heading=h.2et92p0" w:colFirst="0" w:colLast="0"/>
      <w:bookmarkEnd w:id="4"/>
      <w:r>
        <w:rPr>
          <w:rFonts w:ascii="Open Sans" w:eastAsia="Open Sans" w:hAnsi="Open Sans" w:cs="Open Sans"/>
          <w:b/>
          <w:color w:val="FFFFFF"/>
          <w:sz w:val="36"/>
          <w:szCs w:val="36"/>
          <w:shd w:val="clear" w:color="auto" w:fill="02B3E4"/>
        </w:rPr>
        <w:lastRenderedPageBreak/>
        <w:t>STEP 3:</w:t>
      </w:r>
      <w:r>
        <w:rPr>
          <w:rFonts w:ascii="Open Sans" w:eastAsia="Open Sans" w:hAnsi="Open Sans" w:cs="Open Sans"/>
          <w:b/>
          <w:sz w:val="36"/>
          <w:szCs w:val="36"/>
        </w:rPr>
        <w:t xml:space="preserve"> Azure Cost Management + Billing </w:t>
      </w:r>
    </w:p>
    <w:p w14:paraId="45714C34" w14:textId="77777777" w:rsidR="00E60E99" w:rsidRDefault="00E60E99">
      <w:pPr>
        <w:spacing w:after="160" w:line="259" w:lineRule="auto"/>
        <w:rPr>
          <w:rFonts w:ascii="Open Sans" w:eastAsia="Open Sans" w:hAnsi="Open Sans" w:cs="Open Sans"/>
        </w:rPr>
      </w:pPr>
    </w:p>
    <w:tbl>
      <w:tblPr>
        <w:tblStyle w:val="ad"/>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8838"/>
      </w:tblGrid>
      <w:tr w:rsidR="00E60E99" w14:paraId="2DEAFB2C"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685496C"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625E889A" w14:textId="77777777" w:rsidR="00E60E99" w:rsidRDefault="00E60E99">
            <w:pPr>
              <w:rPr>
                <w:rFonts w:ascii="Open Sans" w:eastAsia="Open Sans" w:hAnsi="Open Sans" w:cs="Open Sans"/>
                <w:color w:val="FFFFFF"/>
                <w:sz w:val="24"/>
                <w:szCs w:val="24"/>
              </w:rPr>
            </w:pPr>
          </w:p>
          <w:p w14:paraId="5FAB6A03" w14:textId="77777777" w:rsidR="00E60E99" w:rsidRDefault="00E60E99">
            <w:pPr>
              <w:rPr>
                <w:rFonts w:ascii="Open Sans" w:eastAsia="Open Sans" w:hAnsi="Open Sans" w:cs="Open Sans"/>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E0EEEC6" w14:textId="77777777" w:rsidR="00E60E99" w:rsidRDefault="00000000">
            <w:pPr>
              <w:rPr>
                <w:rFonts w:ascii="Open Sans" w:eastAsia="Open Sans" w:hAnsi="Open Sans" w:cs="Open Sans"/>
                <w:sz w:val="24"/>
                <w:szCs w:val="24"/>
              </w:rPr>
            </w:pPr>
            <w:r>
              <w:rPr>
                <w:rFonts w:ascii="Open Sans" w:eastAsia="Open Sans" w:hAnsi="Open Sans" w:cs="Open Sans"/>
                <w:color w:val="2E3D49"/>
                <w:sz w:val="24"/>
                <w:szCs w:val="24"/>
              </w:rPr>
              <w:t xml:space="preserve">You have now configured your Azure Production Workload environment and been using Azure for a few days. You have now been tasked by your CIO to present some metrics on how the costs are being billed within Azure and also what other functionalities Azure has </w:t>
            </w:r>
            <w:proofErr w:type="gramStart"/>
            <w:r>
              <w:rPr>
                <w:rFonts w:ascii="Open Sans" w:eastAsia="Open Sans" w:hAnsi="Open Sans" w:cs="Open Sans"/>
                <w:color w:val="2E3D49"/>
                <w:sz w:val="24"/>
                <w:szCs w:val="24"/>
              </w:rPr>
              <w:t>in regards to</w:t>
            </w:r>
            <w:proofErr w:type="gramEnd"/>
            <w:r>
              <w:rPr>
                <w:rFonts w:ascii="Open Sans" w:eastAsia="Open Sans" w:hAnsi="Open Sans" w:cs="Open Sans"/>
                <w:color w:val="2E3D49"/>
                <w:sz w:val="24"/>
                <w:szCs w:val="24"/>
              </w:rPr>
              <w:t xml:space="preserve"> cost management, which were not previously available.</w:t>
            </w:r>
          </w:p>
        </w:tc>
      </w:tr>
      <w:tr w:rsidR="00E60E99" w14:paraId="46916294"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AB28746"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Question 1</w:t>
            </w:r>
            <w:r>
              <w:rPr>
                <w:rFonts w:ascii="Open Sans" w:eastAsia="Open Sans" w:hAnsi="Open Sans" w:cs="Open Sans"/>
              </w:rPr>
              <w:br/>
            </w:r>
          </w:p>
          <w:p w14:paraId="1DFC5C6D"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Submit the explanation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5728CD3"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What is the purpose of Azure Cost </w:t>
            </w:r>
            <w:proofErr w:type="spellStart"/>
            <w:r>
              <w:rPr>
                <w:rFonts w:ascii="Open Sans" w:eastAsia="Open Sans" w:hAnsi="Open Sans" w:cs="Open Sans"/>
                <w:color w:val="2E3D49"/>
                <w:sz w:val="24"/>
                <w:szCs w:val="24"/>
              </w:rPr>
              <w:t>Mgmt</w:t>
            </w:r>
            <w:proofErr w:type="spellEnd"/>
            <w:r>
              <w:rPr>
                <w:rFonts w:ascii="Open Sans" w:eastAsia="Open Sans" w:hAnsi="Open Sans" w:cs="Open Sans"/>
                <w:color w:val="2E3D49"/>
                <w:sz w:val="24"/>
                <w:szCs w:val="24"/>
              </w:rPr>
              <w:t xml:space="preserve"> + billing Dashboard?</w:t>
            </w:r>
          </w:p>
        </w:tc>
      </w:tr>
      <w:tr w:rsidR="00E60E99" w14:paraId="1DC4087F"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27F9F35"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p>
          <w:p w14:paraId="050B8D1F" w14:textId="77777777" w:rsidR="00E60E99" w:rsidRDefault="00E60E99">
            <w:pPr>
              <w:rPr>
                <w:rFonts w:ascii="Open Sans" w:eastAsia="Open Sans" w:hAnsi="Open Sans" w:cs="Open Sans"/>
                <w:color w:val="FFFFFF"/>
                <w:sz w:val="24"/>
                <w:szCs w:val="24"/>
              </w:rPr>
            </w:pPr>
          </w:p>
          <w:p w14:paraId="2731A213" w14:textId="77777777" w:rsidR="00E60E99" w:rsidRDefault="00E60E99">
            <w:pPr>
              <w:rPr>
                <w:rFonts w:ascii="Open Sans" w:eastAsia="Open Sans" w:hAnsi="Open Sans" w:cs="Open Sans"/>
                <w:b/>
                <w:color w:val="FFFFFF"/>
                <w:sz w:val="24"/>
                <w:szCs w:val="24"/>
              </w:rPr>
            </w:pPr>
          </w:p>
          <w:p w14:paraId="36237524" w14:textId="77777777" w:rsidR="00E60E99" w:rsidRDefault="00E60E99">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951AF70" w14:textId="07711487" w:rsidR="00E60E99" w:rsidRDefault="00C96256">
            <w:pPr>
              <w:rPr>
                <w:rFonts w:ascii="Open Sans" w:eastAsia="Open Sans" w:hAnsi="Open Sans" w:cs="Open Sans"/>
                <w:color w:val="2E3D49"/>
                <w:sz w:val="24"/>
                <w:szCs w:val="24"/>
              </w:rPr>
            </w:pPr>
            <w:r w:rsidRPr="00C96256">
              <w:rPr>
                <w:rFonts w:ascii="Open Sans" w:eastAsia="Open Sans" w:hAnsi="Open Sans" w:cs="Open Sans"/>
                <w:color w:val="2E3D49"/>
                <w:sz w:val="24"/>
                <w:szCs w:val="24"/>
              </w:rPr>
              <w:t>The cost management and billing dashboard is a centralized portal for all cost-optimization insights. You can use these insights to make data-driven decisions on optimizing cloud costs. Azure Advisor also recommends changes in configuration and workloads that could optimize your cloud spend.</w:t>
            </w:r>
          </w:p>
        </w:tc>
      </w:tr>
      <w:tr w:rsidR="00E60E99" w14:paraId="6EE5D5AC"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486BB72"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14:paraId="3FD1A695"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main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Dashboard.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8F0755F"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xml:space="preserve"> Navigate to the Cost Management Section on the left and then click “Cost Analysis” to reach this dashboard. Students need to submit the main screenshot of the Billing dashboard </w:t>
            </w:r>
          </w:p>
          <w:p w14:paraId="33FF9437" w14:textId="750C673C" w:rsidR="00236F8A" w:rsidRDefault="00627C7B" w:rsidP="0051678D">
            <w:pPr>
              <w:rPr>
                <w:rFonts w:ascii="Open Sans" w:eastAsia="Open Sans" w:hAnsi="Open Sans" w:cs="Open Sans"/>
                <w:sz w:val="24"/>
                <w:szCs w:val="24"/>
              </w:rPr>
            </w:pPr>
            <w:r w:rsidRPr="00627C7B">
              <w:rPr>
                <w:rFonts w:ascii="Open Sans" w:eastAsia="Open Sans" w:hAnsi="Open Sans" w:cs="Open Sans"/>
                <w:sz w:val="24"/>
                <w:szCs w:val="24"/>
              </w:rPr>
              <w:lastRenderedPageBreak/>
              <w:drawing>
                <wp:inline distT="0" distB="0" distL="0" distR="0" wp14:anchorId="77E150DF" wp14:editId="19E86064">
                  <wp:extent cx="5429250" cy="34169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416935"/>
                          </a:xfrm>
                          <a:prstGeom prst="rect">
                            <a:avLst/>
                          </a:prstGeom>
                        </pic:spPr>
                      </pic:pic>
                    </a:graphicData>
                  </a:graphic>
                </wp:inline>
              </w:drawing>
            </w:r>
          </w:p>
        </w:tc>
      </w:tr>
      <w:tr w:rsidR="00E60E99" w14:paraId="6303B863"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2432392"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2</w:t>
            </w:r>
            <w:r>
              <w:rPr>
                <w:rFonts w:ascii="Calibri" w:eastAsia="Calibri" w:hAnsi="Calibri" w:cs="Calibri"/>
              </w:rPr>
              <w:br/>
            </w:r>
          </w:p>
          <w:p w14:paraId="64B843B8"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Explain the key components of the screenshot submitted. An explanation to be provided for</w:t>
            </w:r>
          </w:p>
          <w:p w14:paraId="0C0AE615"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Scope and Area dropdown from the screenshot submitted.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C3A6BE4"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xml:space="preserve">: Make sure the right </w:t>
            </w:r>
            <w:proofErr w:type="gramStart"/>
            <w:r>
              <w:rPr>
                <w:rFonts w:ascii="Open Sans" w:eastAsia="Open Sans" w:hAnsi="Open Sans" w:cs="Open Sans"/>
                <w:color w:val="2E3D49"/>
                <w:sz w:val="24"/>
                <w:szCs w:val="24"/>
              </w:rPr>
              <w:t>time period</w:t>
            </w:r>
            <w:proofErr w:type="gramEnd"/>
            <w:r>
              <w:rPr>
                <w:rFonts w:ascii="Open Sans" w:eastAsia="Open Sans" w:hAnsi="Open Sans" w:cs="Open Sans"/>
                <w:color w:val="2E3D49"/>
                <w:sz w:val="24"/>
                <w:szCs w:val="24"/>
              </w:rPr>
              <w:t xml:space="preserve"> is selected to see the data.</w:t>
            </w:r>
          </w:p>
          <w:p w14:paraId="7500118B" w14:textId="79FF3D6F" w:rsidR="003B7AFF" w:rsidRPr="004D2BC5" w:rsidRDefault="004D2BC5" w:rsidP="004D2BC5">
            <w:pPr>
              <w:pStyle w:val="ListParagraph"/>
              <w:numPr>
                <w:ilvl w:val="0"/>
                <w:numId w:val="8"/>
              </w:numPr>
              <w:rPr>
                <w:rFonts w:ascii="Open Sans" w:hAnsi="Open Sans" w:cs="Open Sans"/>
                <w:sz w:val="24"/>
                <w:szCs w:val="24"/>
              </w:rPr>
            </w:pPr>
            <w:r w:rsidRPr="004D2BC5">
              <w:rPr>
                <w:rFonts w:ascii="Open Sans" w:hAnsi="Open Sans" w:cs="Open Sans"/>
                <w:sz w:val="24"/>
                <w:szCs w:val="24"/>
              </w:rPr>
              <w:t>The</w:t>
            </w:r>
            <w:r w:rsidR="003B7AFF" w:rsidRPr="004D2BC5">
              <w:rPr>
                <w:rFonts w:ascii="Open Sans" w:hAnsi="Open Sans" w:cs="Open Sans"/>
                <w:sz w:val="24"/>
                <w:szCs w:val="24"/>
              </w:rPr>
              <w:t xml:space="preserve"> area chart </w:t>
            </w:r>
            <w:r w:rsidRPr="004D2BC5">
              <w:rPr>
                <w:rFonts w:ascii="Open Sans" w:hAnsi="Open Sans" w:cs="Open Sans"/>
                <w:sz w:val="24"/>
                <w:szCs w:val="24"/>
              </w:rPr>
              <w:t xml:space="preserve">shows the cost trending </w:t>
            </w:r>
            <w:r>
              <w:rPr>
                <w:rFonts w:ascii="Open Sans" w:hAnsi="Open Sans" w:cs="Open Sans"/>
                <w:sz w:val="24"/>
                <w:szCs w:val="24"/>
              </w:rPr>
              <w:t>in</w:t>
            </w:r>
            <w:r w:rsidRPr="004D2BC5">
              <w:rPr>
                <w:rFonts w:ascii="Open Sans" w:hAnsi="Open Sans" w:cs="Open Sans"/>
                <w:sz w:val="24"/>
                <w:szCs w:val="24"/>
              </w:rPr>
              <w:t xml:space="preserve"> the appropriately</w:t>
            </w:r>
            <w:r w:rsidR="003B7AFF" w:rsidRPr="004D2BC5">
              <w:rPr>
                <w:rFonts w:ascii="Open Sans" w:hAnsi="Open Sans" w:cs="Open Sans"/>
                <w:sz w:val="24"/>
                <w:szCs w:val="24"/>
              </w:rPr>
              <w:t xml:space="preserve"> selected</w:t>
            </w:r>
            <w:r w:rsidRPr="004D2BC5">
              <w:rPr>
                <w:rFonts w:ascii="Open Sans" w:hAnsi="Open Sans" w:cs="Open Sans"/>
                <w:sz w:val="24"/>
                <w:szCs w:val="24"/>
              </w:rPr>
              <w:t xml:space="preserve"> date</w:t>
            </w:r>
            <w:r w:rsidR="003B7AFF" w:rsidRPr="004D2BC5">
              <w:rPr>
                <w:rFonts w:ascii="Open Sans" w:hAnsi="Open Sans" w:cs="Open Sans"/>
                <w:sz w:val="24"/>
                <w:szCs w:val="24"/>
              </w:rPr>
              <w:t xml:space="preserve"> </w:t>
            </w:r>
            <w:r>
              <w:rPr>
                <w:rFonts w:ascii="Open Sans" w:hAnsi="Open Sans" w:cs="Open Sans"/>
                <w:sz w:val="24"/>
                <w:szCs w:val="24"/>
              </w:rPr>
              <w:t xml:space="preserve">range </w:t>
            </w:r>
            <w:r w:rsidR="003B7AFF" w:rsidRPr="004D2BC5">
              <w:rPr>
                <w:rFonts w:ascii="Open Sans" w:hAnsi="Open Sans" w:cs="Open Sans"/>
                <w:sz w:val="24"/>
                <w:szCs w:val="24"/>
              </w:rPr>
              <w:t>(</w:t>
            </w:r>
            <w:r w:rsidRPr="004D2BC5">
              <w:rPr>
                <w:rFonts w:ascii="Open Sans" w:hAnsi="Open Sans" w:cs="Open Sans"/>
                <w:sz w:val="24"/>
                <w:szCs w:val="24"/>
              </w:rPr>
              <w:t>Dec</w:t>
            </w:r>
            <w:r w:rsidR="003B7AFF" w:rsidRPr="004D2BC5">
              <w:rPr>
                <w:rFonts w:ascii="Open Sans" w:hAnsi="Open Sans" w:cs="Open Sans"/>
                <w:sz w:val="24"/>
                <w:szCs w:val="24"/>
              </w:rPr>
              <w:t xml:space="preserve"> 2022) and for the </w:t>
            </w:r>
            <w:r w:rsidR="001F7712">
              <w:rPr>
                <w:rFonts w:ascii="Open Sans" w:hAnsi="Open Sans" w:cs="Open Sans"/>
                <w:sz w:val="24"/>
                <w:szCs w:val="24"/>
              </w:rPr>
              <w:t>selected</w:t>
            </w:r>
            <w:r w:rsidR="003B7AFF" w:rsidRPr="004D2BC5">
              <w:rPr>
                <w:rFonts w:ascii="Open Sans" w:hAnsi="Open Sans" w:cs="Open Sans"/>
                <w:sz w:val="24"/>
                <w:szCs w:val="24"/>
              </w:rPr>
              <w:t xml:space="preserve"> scope.</w:t>
            </w:r>
            <w:r>
              <w:rPr>
                <w:rFonts w:ascii="Open Sans" w:hAnsi="Open Sans" w:cs="Open Sans"/>
                <w:sz w:val="24"/>
                <w:szCs w:val="24"/>
              </w:rPr>
              <w:t xml:space="preserve"> This chart can be change to other type of data visualization (line, column, table) by click the Area dropdown.</w:t>
            </w:r>
            <w:r w:rsidR="0085570B">
              <w:rPr>
                <w:rFonts w:ascii="Open Sans" w:hAnsi="Open Sans" w:cs="Open Sans"/>
                <w:sz w:val="24"/>
                <w:szCs w:val="24"/>
              </w:rPr>
              <w:t xml:space="preserve"> The green is the amount of costs that under the budget threshold, the red color is the amount that exceeded the threshold.</w:t>
            </w:r>
          </w:p>
          <w:p w14:paraId="265E4E43" w14:textId="6B60B6A8" w:rsidR="003B7AFF" w:rsidRPr="004D2BC5" w:rsidRDefault="004D2BC5" w:rsidP="004D2BC5">
            <w:pPr>
              <w:pStyle w:val="ListParagraph"/>
              <w:numPr>
                <w:ilvl w:val="0"/>
                <w:numId w:val="8"/>
              </w:numPr>
              <w:rPr>
                <w:rFonts w:ascii="Open Sans" w:eastAsia="Open Sans" w:hAnsi="Open Sans" w:cs="Open Sans"/>
                <w:sz w:val="24"/>
                <w:szCs w:val="24"/>
              </w:rPr>
            </w:pPr>
            <w:r w:rsidRPr="004D2BC5">
              <w:rPr>
                <w:rFonts w:ascii="Open Sans" w:hAnsi="Open Sans" w:cs="Open Sans"/>
                <w:sz w:val="24"/>
                <w:szCs w:val="24"/>
              </w:rPr>
              <w:t>Scope:</w:t>
            </w:r>
            <w:r>
              <w:rPr>
                <w:rFonts w:ascii="Open Sans" w:hAnsi="Open Sans" w:cs="Open Sans"/>
                <w:sz w:val="24"/>
                <w:szCs w:val="24"/>
              </w:rPr>
              <w:t xml:space="preserve"> </w:t>
            </w:r>
            <w:r w:rsidRPr="004D2BC5">
              <w:rPr>
                <w:rFonts w:ascii="Open Sans" w:hAnsi="Open Sans" w:cs="Open Sans"/>
                <w:sz w:val="24"/>
                <w:szCs w:val="24"/>
              </w:rPr>
              <w:t>levels in the resource hierarchy, where one can manage and control access to one or more resources. Starts from Root management group to sub-groups, so one can track various teams.</w:t>
            </w:r>
          </w:p>
          <w:p w14:paraId="19295DE4" w14:textId="6AC8C542" w:rsidR="004D2BC5" w:rsidRPr="004D2BC5" w:rsidRDefault="004D2BC5" w:rsidP="004D2BC5">
            <w:pPr>
              <w:pStyle w:val="ListParagraph"/>
              <w:numPr>
                <w:ilvl w:val="0"/>
                <w:numId w:val="8"/>
              </w:numPr>
              <w:rPr>
                <w:rFonts w:ascii="Open Sans" w:eastAsia="Open Sans" w:hAnsi="Open Sans" w:cs="Open Sans"/>
                <w:sz w:val="24"/>
                <w:szCs w:val="24"/>
              </w:rPr>
            </w:pPr>
            <w:r>
              <w:rPr>
                <w:rFonts w:ascii="Open Sans" w:eastAsia="Open Sans" w:hAnsi="Open Sans" w:cs="Open Sans"/>
                <w:sz w:val="24"/>
                <w:szCs w:val="24"/>
              </w:rPr>
              <w:t>Area dropdown: change visualization type of the main chart. Available options: Area chart, Line chart, Grouped or Stacked Column, Table.</w:t>
            </w:r>
          </w:p>
        </w:tc>
      </w:tr>
      <w:tr w:rsidR="00E60E99" w14:paraId="011EE215"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0C58F86"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3</w:t>
            </w:r>
            <w:r>
              <w:rPr>
                <w:rFonts w:ascii="Calibri" w:eastAsia="Calibri" w:hAnsi="Calibri" w:cs="Calibri"/>
              </w:rPr>
              <w:br/>
            </w:r>
          </w:p>
          <w:p w14:paraId="561FCE30"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D35DE5B" w14:textId="1DD9AA4C"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lastRenderedPageBreak/>
              <w:t>Hint</w:t>
            </w:r>
            <w:r>
              <w:rPr>
                <w:rFonts w:ascii="Open Sans" w:eastAsia="Open Sans" w:hAnsi="Open Sans" w:cs="Open Sans"/>
                <w:color w:val="2E3D49"/>
                <w:sz w:val="24"/>
                <w:szCs w:val="24"/>
              </w:rPr>
              <w:t>: Navigate to Cost Management Section on the left, and then click “Cost Analysis” to reach this dashboard. These pie charts are under the above graph submitted.</w:t>
            </w:r>
          </w:p>
          <w:p w14:paraId="36B2B6E3" w14:textId="0FF2FEF7" w:rsidR="00E60E99" w:rsidRDefault="0085570B">
            <w:pPr>
              <w:rPr>
                <w:rFonts w:ascii="Open Sans" w:eastAsia="Open Sans" w:hAnsi="Open Sans" w:cs="Open Sans"/>
                <w:sz w:val="20"/>
                <w:szCs w:val="20"/>
              </w:rPr>
            </w:pPr>
            <w:r w:rsidRPr="0085570B">
              <w:rPr>
                <w:rFonts w:ascii="Open Sans" w:eastAsia="Open Sans" w:hAnsi="Open Sans" w:cs="Open Sans"/>
                <w:sz w:val="20"/>
                <w:szCs w:val="20"/>
              </w:rPr>
              <w:lastRenderedPageBreak/>
              <w:drawing>
                <wp:inline distT="0" distB="0" distL="0" distR="0" wp14:anchorId="782C090B" wp14:editId="4C63D77E">
                  <wp:extent cx="5429250" cy="105283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1052830"/>
                          </a:xfrm>
                          <a:prstGeom prst="rect">
                            <a:avLst/>
                          </a:prstGeom>
                        </pic:spPr>
                      </pic:pic>
                    </a:graphicData>
                  </a:graphic>
                </wp:inline>
              </w:drawing>
            </w:r>
          </w:p>
        </w:tc>
      </w:tr>
      <w:tr w:rsidR="00E60E99" w14:paraId="25426CF8"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8D3FB46"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3</w:t>
            </w:r>
            <w:r>
              <w:rPr>
                <w:rFonts w:ascii="Calibri" w:eastAsia="Calibri" w:hAnsi="Calibri" w:cs="Calibri"/>
              </w:rPr>
              <w:br/>
            </w:r>
          </w:p>
          <w:p w14:paraId="175B7663"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Explain the key components of the screenshot submitted. </w:t>
            </w:r>
          </w:p>
          <w:p w14:paraId="2AD97DA9" w14:textId="77777777" w:rsidR="00E60E99" w:rsidRDefault="00E60E99">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0E3C55C" w14:textId="77777777" w:rsidR="002862E1" w:rsidRPr="002862E1" w:rsidRDefault="002862E1" w:rsidP="002862E1">
            <w:pPr>
              <w:spacing w:line="240" w:lineRule="auto"/>
              <w:rPr>
                <w:rFonts w:ascii="Open Sans" w:eastAsia="Open Sans" w:hAnsi="Open Sans" w:cs="Open Sans"/>
                <w:sz w:val="24"/>
                <w:szCs w:val="24"/>
              </w:rPr>
            </w:pPr>
            <w:r w:rsidRPr="002862E1">
              <w:rPr>
                <w:rFonts w:ascii="Open Sans" w:eastAsia="Open Sans" w:hAnsi="Open Sans" w:cs="Open Sans"/>
                <w:sz w:val="24"/>
                <w:szCs w:val="24"/>
              </w:rPr>
              <w:t>The bottom donut charts show the charges by the certain options:</w:t>
            </w:r>
          </w:p>
          <w:p w14:paraId="1D173CA8" w14:textId="6F4E0822" w:rsidR="002862E1" w:rsidRPr="00881CEB" w:rsidRDefault="002862E1" w:rsidP="00881CEB">
            <w:pPr>
              <w:pStyle w:val="ListParagraph"/>
              <w:numPr>
                <w:ilvl w:val="0"/>
                <w:numId w:val="8"/>
              </w:numPr>
              <w:spacing w:line="240" w:lineRule="auto"/>
              <w:rPr>
                <w:rFonts w:ascii="Open Sans" w:eastAsia="Open Sans" w:hAnsi="Open Sans" w:cs="Open Sans"/>
                <w:sz w:val="24"/>
                <w:szCs w:val="24"/>
              </w:rPr>
            </w:pPr>
            <w:r w:rsidRPr="00881CEB">
              <w:rPr>
                <w:rFonts w:ascii="Open Sans" w:eastAsia="Open Sans" w:hAnsi="Open Sans" w:cs="Open Sans"/>
                <w:sz w:val="24"/>
                <w:szCs w:val="24"/>
              </w:rPr>
              <w:t>Service Name: Costs broken down by service name</w:t>
            </w:r>
          </w:p>
          <w:p w14:paraId="5A6D603B" w14:textId="7E3C4E8F" w:rsidR="002862E1" w:rsidRPr="00881CEB" w:rsidRDefault="002862E1" w:rsidP="002862E1">
            <w:pPr>
              <w:pStyle w:val="ListParagraph"/>
              <w:numPr>
                <w:ilvl w:val="0"/>
                <w:numId w:val="8"/>
              </w:numPr>
              <w:spacing w:line="240" w:lineRule="auto"/>
              <w:rPr>
                <w:rFonts w:ascii="Open Sans" w:eastAsia="Open Sans" w:hAnsi="Open Sans" w:cs="Open Sans"/>
                <w:sz w:val="24"/>
                <w:szCs w:val="24"/>
              </w:rPr>
            </w:pPr>
            <w:r w:rsidRPr="00881CEB">
              <w:rPr>
                <w:rFonts w:ascii="Open Sans" w:eastAsia="Open Sans" w:hAnsi="Open Sans" w:cs="Open Sans"/>
                <w:sz w:val="24"/>
                <w:szCs w:val="24"/>
              </w:rPr>
              <w:t>Location: Costs broken by region where your Azure infrastructure is stood up</w:t>
            </w:r>
          </w:p>
          <w:p w14:paraId="16C1D62E" w14:textId="47740E9A" w:rsidR="00E60E99" w:rsidRPr="00881CEB" w:rsidRDefault="002862E1" w:rsidP="00881CEB">
            <w:pPr>
              <w:pStyle w:val="ListParagraph"/>
              <w:numPr>
                <w:ilvl w:val="0"/>
                <w:numId w:val="8"/>
              </w:numPr>
              <w:rPr>
                <w:rFonts w:ascii="Open Sans" w:eastAsia="Open Sans" w:hAnsi="Open Sans" w:cs="Open Sans"/>
                <w:sz w:val="24"/>
                <w:szCs w:val="24"/>
              </w:rPr>
            </w:pPr>
            <w:r w:rsidRPr="00881CEB">
              <w:rPr>
                <w:rFonts w:ascii="Open Sans" w:eastAsia="Open Sans" w:hAnsi="Open Sans" w:cs="Open Sans"/>
                <w:sz w:val="24"/>
                <w:szCs w:val="24"/>
              </w:rPr>
              <w:t xml:space="preserve">Resource Group Name: Costs broken down by </w:t>
            </w:r>
            <w:r w:rsidR="00EF5A68">
              <w:rPr>
                <w:rFonts w:ascii="Open Sans" w:eastAsia="Open Sans" w:hAnsi="Open Sans" w:cs="Open Sans"/>
                <w:sz w:val="24"/>
                <w:szCs w:val="24"/>
              </w:rPr>
              <w:t>resource group</w:t>
            </w:r>
          </w:p>
        </w:tc>
      </w:tr>
      <w:tr w:rsidR="00E60E99" w14:paraId="44D94EA4"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05B19CC"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4</w:t>
            </w:r>
            <w:r>
              <w:rPr>
                <w:rFonts w:ascii="Calibri" w:eastAsia="Calibri" w:hAnsi="Calibri" w:cs="Calibri"/>
              </w:rPr>
              <w:br/>
            </w:r>
          </w:p>
          <w:p w14:paraId="41F96753"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7FDA82F"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Navigate to Cost Management Section on the left and then click “Cost Alert” to reach this wizard. Next, click on “Add button” on top left under this tab. This is Part 1 of the wizard (of the 2-part process).</w:t>
            </w:r>
          </w:p>
          <w:p w14:paraId="19B80D0C" w14:textId="71B90C1B" w:rsidR="00E60E99" w:rsidRDefault="0085570B">
            <w:pPr>
              <w:rPr>
                <w:rFonts w:ascii="Open Sans" w:eastAsia="Open Sans" w:hAnsi="Open Sans" w:cs="Open Sans"/>
                <w:color w:val="2E3D49"/>
                <w:sz w:val="20"/>
                <w:szCs w:val="20"/>
              </w:rPr>
            </w:pPr>
            <w:r w:rsidRPr="0085570B">
              <w:rPr>
                <w:rFonts w:ascii="Open Sans" w:eastAsia="Open Sans" w:hAnsi="Open Sans" w:cs="Open Sans"/>
                <w:color w:val="2E3D49"/>
                <w:sz w:val="20"/>
                <w:szCs w:val="20"/>
              </w:rPr>
              <w:drawing>
                <wp:inline distT="0" distB="0" distL="0" distR="0" wp14:anchorId="63126E9A" wp14:editId="552A0174">
                  <wp:extent cx="5429250" cy="275399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250" cy="2753995"/>
                          </a:xfrm>
                          <a:prstGeom prst="rect">
                            <a:avLst/>
                          </a:prstGeom>
                        </pic:spPr>
                      </pic:pic>
                    </a:graphicData>
                  </a:graphic>
                </wp:inline>
              </w:drawing>
            </w:r>
          </w:p>
        </w:tc>
      </w:tr>
      <w:tr w:rsidR="00E60E99" w14:paraId="63E4C8E6"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FAAB5C7"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4</w:t>
            </w:r>
            <w:r>
              <w:rPr>
                <w:rFonts w:ascii="Calibri" w:eastAsia="Calibri" w:hAnsi="Calibri" w:cs="Calibri"/>
              </w:rPr>
              <w:br/>
            </w:r>
          </w:p>
          <w:p w14:paraId="330C8915"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w:t>
            </w:r>
            <w:r>
              <w:rPr>
                <w:rFonts w:ascii="Open Sans" w:eastAsia="Open Sans" w:hAnsi="Open Sans" w:cs="Open Sans"/>
                <w:color w:val="FFFFFF"/>
                <w:sz w:val="24"/>
                <w:szCs w:val="24"/>
              </w:rPr>
              <w:lastRenderedPageBreak/>
              <w:t xml:space="preserve">components of the screenshot submitted. </w:t>
            </w:r>
          </w:p>
          <w:p w14:paraId="02F3B2CA" w14:textId="77777777" w:rsidR="00E60E99" w:rsidRDefault="00E60E99">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B2D9EF3" w14:textId="77777777" w:rsidR="0085570B" w:rsidRDefault="001F7712" w:rsidP="001F7712">
            <w:pPr>
              <w:rPr>
                <w:rFonts w:ascii="Open Sans" w:eastAsia="Open Sans" w:hAnsi="Open Sans" w:cs="Open Sans"/>
                <w:color w:val="2E3D49"/>
                <w:sz w:val="24"/>
                <w:szCs w:val="24"/>
              </w:rPr>
            </w:pPr>
            <w:r w:rsidRPr="001F7712">
              <w:rPr>
                <w:rFonts w:ascii="Open Sans" w:eastAsia="Open Sans" w:hAnsi="Open Sans" w:cs="Open Sans"/>
                <w:color w:val="2E3D49"/>
                <w:sz w:val="24"/>
                <w:szCs w:val="24"/>
              </w:rPr>
              <w:lastRenderedPageBreak/>
              <w:t xml:space="preserve">Budgets can be </w:t>
            </w:r>
            <w:r w:rsidRPr="00B52DA3">
              <w:rPr>
                <w:rFonts w:ascii="Open Sans" w:eastAsia="Open Sans" w:hAnsi="Open Sans" w:cs="Open Sans"/>
                <w:b/>
                <w:bCs/>
                <w:color w:val="2E3D49"/>
                <w:sz w:val="24"/>
                <w:szCs w:val="24"/>
              </w:rPr>
              <w:t>scoped</w:t>
            </w:r>
            <w:r w:rsidRPr="001F7712">
              <w:rPr>
                <w:rFonts w:ascii="Open Sans" w:eastAsia="Open Sans" w:hAnsi="Open Sans" w:cs="Open Sans"/>
                <w:color w:val="2E3D49"/>
                <w:sz w:val="24"/>
                <w:szCs w:val="24"/>
              </w:rPr>
              <w:t xml:space="preserve"> in Azure</w:t>
            </w:r>
            <w:r w:rsidR="004150C6">
              <w:rPr>
                <w:rFonts w:ascii="Open Sans" w:eastAsia="Open Sans" w:hAnsi="Open Sans" w:cs="Open Sans"/>
                <w:color w:val="2E3D49"/>
                <w:sz w:val="24"/>
                <w:szCs w:val="24"/>
              </w:rPr>
              <w:t>, we can</w:t>
            </w:r>
            <w:r w:rsidRPr="001F7712">
              <w:rPr>
                <w:rFonts w:ascii="Open Sans" w:eastAsia="Open Sans" w:hAnsi="Open Sans" w:cs="Open Sans"/>
                <w:color w:val="2E3D49"/>
                <w:sz w:val="24"/>
                <w:szCs w:val="24"/>
              </w:rPr>
              <w:t xml:space="preserve"> narrow </w:t>
            </w:r>
            <w:r w:rsidR="004150C6">
              <w:rPr>
                <w:rFonts w:ascii="Open Sans" w:eastAsia="Open Sans" w:hAnsi="Open Sans" w:cs="Open Sans"/>
                <w:color w:val="2E3D49"/>
                <w:sz w:val="24"/>
                <w:szCs w:val="24"/>
              </w:rPr>
              <w:t>a</w:t>
            </w:r>
            <w:r w:rsidRPr="001F7712">
              <w:rPr>
                <w:rFonts w:ascii="Open Sans" w:eastAsia="Open Sans" w:hAnsi="Open Sans" w:cs="Open Sans"/>
                <w:color w:val="2E3D49"/>
                <w:sz w:val="24"/>
                <w:szCs w:val="24"/>
              </w:rPr>
              <w:t xml:space="preserve"> budget view based on subscription, resource groups, or a collection of resources</w:t>
            </w:r>
            <w:r w:rsidR="0085570B">
              <w:rPr>
                <w:rFonts w:ascii="Open Sans" w:eastAsia="Open Sans" w:hAnsi="Open Sans" w:cs="Open Sans"/>
                <w:color w:val="2E3D49"/>
                <w:sz w:val="24"/>
                <w:szCs w:val="24"/>
              </w:rPr>
              <w:t>, etc.</w:t>
            </w:r>
          </w:p>
          <w:p w14:paraId="145B137C" w14:textId="4D222374" w:rsidR="0085570B" w:rsidRDefault="0085570B" w:rsidP="001F7712">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We can also </w:t>
            </w:r>
            <w:r w:rsidRPr="00B52DA3">
              <w:rPr>
                <w:rFonts w:ascii="Open Sans" w:eastAsia="Open Sans" w:hAnsi="Open Sans" w:cs="Open Sans"/>
                <w:b/>
                <w:bCs/>
                <w:color w:val="2E3D49"/>
                <w:sz w:val="24"/>
                <w:szCs w:val="24"/>
              </w:rPr>
              <w:t>filter</w:t>
            </w:r>
            <w:r>
              <w:rPr>
                <w:rFonts w:ascii="Open Sans" w:eastAsia="Open Sans" w:hAnsi="Open Sans" w:cs="Open Sans"/>
                <w:color w:val="2E3D49"/>
                <w:sz w:val="24"/>
                <w:szCs w:val="24"/>
              </w:rPr>
              <w:t xml:space="preserve"> the resources that will be </w:t>
            </w:r>
            <w:r w:rsidR="00827B91">
              <w:rPr>
                <w:rFonts w:ascii="Open Sans" w:eastAsia="Open Sans" w:hAnsi="Open Sans" w:cs="Open Sans"/>
                <w:color w:val="2E3D49"/>
                <w:sz w:val="24"/>
                <w:szCs w:val="24"/>
              </w:rPr>
              <w:t>analyzed</w:t>
            </w:r>
            <w:r>
              <w:rPr>
                <w:rFonts w:ascii="Open Sans" w:eastAsia="Open Sans" w:hAnsi="Open Sans" w:cs="Open Sans"/>
                <w:color w:val="2E3D49"/>
                <w:sz w:val="24"/>
                <w:szCs w:val="24"/>
              </w:rPr>
              <w:t xml:space="preserve"> by the budget using tags, resource type, resource id, etc.</w:t>
            </w:r>
          </w:p>
          <w:p w14:paraId="66F8DEB1" w14:textId="525B755C" w:rsidR="0085570B" w:rsidRDefault="00827B91" w:rsidP="00827B91">
            <w:pPr>
              <w:rPr>
                <w:rFonts w:ascii="Open Sans" w:eastAsia="Open Sans" w:hAnsi="Open Sans" w:cs="Open Sans"/>
                <w:color w:val="2E3D49"/>
                <w:sz w:val="24"/>
                <w:szCs w:val="24"/>
              </w:rPr>
            </w:pPr>
            <w:r w:rsidRPr="00B52DA3">
              <w:rPr>
                <w:rFonts w:ascii="Open Sans" w:eastAsia="Open Sans" w:hAnsi="Open Sans" w:cs="Open Sans"/>
                <w:b/>
                <w:bCs/>
                <w:color w:val="2E3D49"/>
                <w:sz w:val="24"/>
                <w:szCs w:val="24"/>
              </w:rPr>
              <w:lastRenderedPageBreak/>
              <w:t xml:space="preserve">Reset period </w:t>
            </w:r>
            <w:r>
              <w:rPr>
                <w:rFonts w:ascii="Open Sans" w:eastAsia="Open Sans" w:hAnsi="Open Sans" w:cs="Open Sans"/>
                <w:color w:val="2E3D49"/>
                <w:sz w:val="24"/>
                <w:szCs w:val="24"/>
              </w:rPr>
              <w:t>is t</w:t>
            </w:r>
            <w:r w:rsidRPr="00827B91">
              <w:rPr>
                <w:rFonts w:ascii="Open Sans" w:eastAsia="Open Sans" w:hAnsi="Open Sans" w:cs="Open Sans"/>
                <w:color w:val="2E3D49"/>
                <w:sz w:val="24"/>
                <w:szCs w:val="24"/>
              </w:rPr>
              <w:t>he time window analyzed by the budget. At the beginning of each new period the cost evaluated will start at zero.</w:t>
            </w:r>
            <w:r w:rsidR="001A043E">
              <w:rPr>
                <w:rFonts w:ascii="Open Sans" w:eastAsia="Open Sans" w:hAnsi="Open Sans" w:cs="Open Sans"/>
                <w:color w:val="2E3D49"/>
                <w:sz w:val="24"/>
                <w:szCs w:val="24"/>
              </w:rPr>
              <w:t xml:space="preserve"> </w:t>
            </w:r>
            <w:r w:rsidR="001A043E">
              <w:rPr>
                <w:rFonts w:ascii="Open Sans" w:eastAsia="Open Sans" w:hAnsi="Open Sans" w:cs="Open Sans"/>
                <w:color w:val="2E3D49"/>
                <w:sz w:val="24"/>
                <w:szCs w:val="24"/>
              </w:rPr>
              <w:t>We</w:t>
            </w:r>
            <w:r w:rsidR="001A043E" w:rsidRPr="001F7712">
              <w:rPr>
                <w:rFonts w:ascii="Open Sans" w:eastAsia="Open Sans" w:hAnsi="Open Sans" w:cs="Open Sans"/>
                <w:color w:val="2E3D49"/>
                <w:sz w:val="24"/>
                <w:szCs w:val="24"/>
              </w:rPr>
              <w:t xml:space="preserve"> can create a monthly, quarterly, annual budget and set the maximum threshold for their organization.</w:t>
            </w:r>
          </w:p>
          <w:p w14:paraId="66ABE0B8" w14:textId="29EDB0C8" w:rsidR="00827B91" w:rsidRDefault="00827B91" w:rsidP="00827B91">
            <w:pPr>
              <w:rPr>
                <w:rFonts w:ascii="Open Sans" w:eastAsia="Open Sans" w:hAnsi="Open Sans" w:cs="Open Sans"/>
                <w:color w:val="2E3D49"/>
                <w:sz w:val="24"/>
                <w:szCs w:val="24"/>
              </w:rPr>
            </w:pPr>
            <w:r w:rsidRPr="00B52DA3">
              <w:rPr>
                <w:rFonts w:ascii="Open Sans" w:eastAsia="Open Sans" w:hAnsi="Open Sans" w:cs="Open Sans"/>
                <w:b/>
                <w:bCs/>
                <w:color w:val="2E3D49"/>
                <w:sz w:val="24"/>
                <w:szCs w:val="24"/>
              </w:rPr>
              <w:t>Creation date</w:t>
            </w:r>
            <w:r>
              <w:rPr>
                <w:rFonts w:ascii="Open Sans" w:eastAsia="Open Sans" w:hAnsi="Open Sans" w:cs="Open Sans"/>
                <w:color w:val="2E3D49"/>
                <w:sz w:val="24"/>
                <w:szCs w:val="24"/>
              </w:rPr>
              <w:t xml:space="preserve"> is t</w:t>
            </w:r>
            <w:r w:rsidRPr="00827B91">
              <w:rPr>
                <w:rFonts w:ascii="Open Sans" w:eastAsia="Open Sans" w:hAnsi="Open Sans" w:cs="Open Sans"/>
                <w:color w:val="2E3D49"/>
                <w:sz w:val="24"/>
                <w:szCs w:val="24"/>
              </w:rPr>
              <w:t>he first day of the first budget evaluation period. Subsequent evaluation periods will begin on the same day of the month moving forward.</w:t>
            </w:r>
          </w:p>
          <w:p w14:paraId="1EA3AC52" w14:textId="0181F9CE" w:rsidR="00827B91" w:rsidRDefault="00827B91" w:rsidP="00827B91">
            <w:pPr>
              <w:rPr>
                <w:rFonts w:ascii="Open Sans" w:eastAsia="Open Sans" w:hAnsi="Open Sans" w:cs="Open Sans"/>
                <w:color w:val="2E3D49"/>
                <w:sz w:val="24"/>
                <w:szCs w:val="24"/>
              </w:rPr>
            </w:pPr>
            <w:r w:rsidRPr="00B52DA3">
              <w:rPr>
                <w:rFonts w:ascii="Open Sans" w:eastAsia="Open Sans" w:hAnsi="Open Sans" w:cs="Open Sans"/>
                <w:b/>
                <w:bCs/>
                <w:color w:val="2E3D49"/>
                <w:sz w:val="24"/>
                <w:szCs w:val="24"/>
              </w:rPr>
              <w:t>Expiration date</w:t>
            </w:r>
            <w:r>
              <w:rPr>
                <w:rFonts w:ascii="Open Sans" w:eastAsia="Open Sans" w:hAnsi="Open Sans" w:cs="Open Sans"/>
                <w:color w:val="2E3D49"/>
                <w:sz w:val="24"/>
                <w:szCs w:val="24"/>
              </w:rPr>
              <w:t xml:space="preserve"> is t</w:t>
            </w:r>
            <w:r w:rsidRPr="00827B91">
              <w:rPr>
                <w:rFonts w:ascii="Open Sans" w:eastAsia="Open Sans" w:hAnsi="Open Sans" w:cs="Open Sans"/>
                <w:color w:val="2E3D49"/>
                <w:sz w:val="24"/>
                <w:szCs w:val="24"/>
              </w:rPr>
              <w:t>he day the budget stops evaluating and/or alerting and becomes expired</w:t>
            </w:r>
            <w:r>
              <w:rPr>
                <w:rFonts w:ascii="Open Sans" w:eastAsia="Open Sans" w:hAnsi="Open Sans" w:cs="Open Sans"/>
                <w:color w:val="2E3D49"/>
                <w:sz w:val="24"/>
                <w:szCs w:val="24"/>
              </w:rPr>
              <w:t>.</w:t>
            </w:r>
          </w:p>
          <w:p w14:paraId="37A94696" w14:textId="77777777" w:rsidR="00E60E99" w:rsidRDefault="00827B91" w:rsidP="001F7712">
            <w:pPr>
              <w:rPr>
                <w:rFonts w:ascii="Open Sans" w:eastAsia="Open Sans" w:hAnsi="Open Sans" w:cs="Open Sans"/>
                <w:color w:val="2E3D49"/>
                <w:sz w:val="24"/>
                <w:szCs w:val="24"/>
              </w:rPr>
            </w:pPr>
            <w:r w:rsidRPr="00B52DA3">
              <w:rPr>
                <w:rFonts w:ascii="Open Sans" w:eastAsia="Open Sans" w:hAnsi="Open Sans" w:cs="Open Sans"/>
                <w:b/>
                <w:bCs/>
                <w:color w:val="2E3D49"/>
                <w:sz w:val="24"/>
                <w:szCs w:val="24"/>
              </w:rPr>
              <w:t>Budget amount</w:t>
            </w:r>
            <w:r>
              <w:rPr>
                <w:rFonts w:ascii="Open Sans" w:eastAsia="Open Sans" w:hAnsi="Open Sans" w:cs="Open Sans"/>
                <w:color w:val="2E3D49"/>
                <w:sz w:val="24"/>
                <w:szCs w:val="24"/>
              </w:rPr>
              <w:t xml:space="preserve"> is the threshold that if total cost (scoped and filtered) exceeds its condition (step 2), the budget will send an alert to the configurated emails or trigger the action groups.</w:t>
            </w:r>
          </w:p>
          <w:p w14:paraId="5A1E9FC9" w14:textId="42E64A63" w:rsidR="00827B91" w:rsidRPr="001F7712" w:rsidRDefault="00827B91" w:rsidP="001F7712">
            <w:pPr>
              <w:rPr>
                <w:rFonts w:ascii="Open Sans" w:eastAsia="Open Sans" w:hAnsi="Open Sans" w:cs="Open Sans"/>
                <w:color w:val="2E3D49"/>
                <w:sz w:val="24"/>
                <w:szCs w:val="24"/>
              </w:rPr>
            </w:pPr>
          </w:p>
        </w:tc>
      </w:tr>
      <w:tr w:rsidR="00E60E99" w14:paraId="4E993DC0"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AFBF918"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5</w:t>
            </w:r>
            <w:r>
              <w:rPr>
                <w:rFonts w:ascii="Calibri" w:eastAsia="Calibri" w:hAnsi="Calibri" w:cs="Calibri"/>
              </w:rPr>
              <w:br/>
            </w:r>
          </w:p>
          <w:p w14:paraId="0F8FE9E2"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F0C469D"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This is Part 2 of the wizard (of the 2-part process).</w:t>
            </w:r>
          </w:p>
          <w:p w14:paraId="45D31A00" w14:textId="1C7B25EB" w:rsidR="00E60E99" w:rsidRDefault="007A31DC">
            <w:pPr>
              <w:rPr>
                <w:rFonts w:ascii="Open Sans" w:eastAsia="Open Sans" w:hAnsi="Open Sans" w:cs="Open Sans"/>
                <w:color w:val="2E3D49"/>
                <w:sz w:val="20"/>
                <w:szCs w:val="20"/>
              </w:rPr>
            </w:pPr>
            <w:r w:rsidRPr="007A31DC">
              <w:rPr>
                <w:rFonts w:ascii="Open Sans" w:eastAsia="Open Sans" w:hAnsi="Open Sans" w:cs="Open Sans"/>
                <w:color w:val="2E3D49"/>
                <w:sz w:val="20"/>
                <w:szCs w:val="20"/>
              </w:rPr>
              <w:drawing>
                <wp:inline distT="0" distB="0" distL="0" distR="0" wp14:anchorId="3B6A5FAB" wp14:editId="7AE4FEE8">
                  <wp:extent cx="5429250" cy="2878455"/>
                  <wp:effectExtent l="0" t="0" r="635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9250" cy="2878455"/>
                          </a:xfrm>
                          <a:prstGeom prst="rect">
                            <a:avLst/>
                          </a:prstGeom>
                        </pic:spPr>
                      </pic:pic>
                    </a:graphicData>
                  </a:graphic>
                </wp:inline>
              </w:drawing>
            </w:r>
          </w:p>
        </w:tc>
      </w:tr>
      <w:tr w:rsidR="00E60E99" w14:paraId="55E7C180"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7E2E117"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5</w:t>
            </w:r>
            <w:r>
              <w:rPr>
                <w:rFonts w:ascii="Calibri" w:eastAsia="Calibri" w:hAnsi="Calibri" w:cs="Calibri"/>
              </w:rPr>
              <w:br/>
            </w:r>
          </w:p>
          <w:p w14:paraId="05E2103E"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14:paraId="4C95C8AE" w14:textId="77777777" w:rsidR="00E60E99" w:rsidRDefault="00E60E99">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3E39969" w14:textId="77777777" w:rsidR="00827B91" w:rsidRDefault="00827B91" w:rsidP="00827B91">
            <w:pPr>
              <w:rPr>
                <w:rFonts w:ascii="Open Sans" w:eastAsia="Open Sans" w:hAnsi="Open Sans" w:cs="Open Sans"/>
                <w:color w:val="2E3D49"/>
                <w:sz w:val="24"/>
                <w:szCs w:val="24"/>
              </w:rPr>
            </w:pPr>
            <w:r>
              <w:rPr>
                <w:rFonts w:ascii="Open Sans" w:eastAsia="Open Sans" w:hAnsi="Open Sans" w:cs="Open Sans"/>
                <w:color w:val="2E3D49"/>
                <w:sz w:val="24"/>
                <w:szCs w:val="24"/>
              </w:rPr>
              <w:lastRenderedPageBreak/>
              <w:t xml:space="preserve">Azure provides </w:t>
            </w:r>
            <w:r w:rsidRPr="001F7712">
              <w:rPr>
                <w:rFonts w:ascii="Open Sans" w:eastAsia="Open Sans" w:hAnsi="Open Sans" w:cs="Open Sans"/>
                <w:color w:val="2E3D49"/>
                <w:sz w:val="24"/>
                <w:szCs w:val="24"/>
              </w:rPr>
              <w:t>budgets API to notify one via email</w:t>
            </w:r>
            <w:r>
              <w:rPr>
                <w:rFonts w:ascii="Open Sans" w:eastAsia="Open Sans" w:hAnsi="Open Sans" w:cs="Open Sans"/>
                <w:color w:val="2E3D49"/>
                <w:sz w:val="24"/>
                <w:szCs w:val="24"/>
              </w:rPr>
              <w:t xml:space="preserve"> (send to the </w:t>
            </w:r>
            <w:r w:rsidRPr="00827B91">
              <w:rPr>
                <w:rFonts w:ascii="Open Sans" w:eastAsia="Open Sans" w:hAnsi="Open Sans" w:cs="Open Sans"/>
                <w:b/>
                <w:bCs/>
                <w:color w:val="2E3D49"/>
                <w:sz w:val="24"/>
                <w:szCs w:val="24"/>
              </w:rPr>
              <w:t>Alert recipients</w:t>
            </w:r>
            <w:r w:rsidRPr="00827B91">
              <w:rPr>
                <w:rFonts w:ascii="Open Sans" w:eastAsia="Open Sans" w:hAnsi="Open Sans" w:cs="Open Sans"/>
                <w:b/>
                <w:bCs/>
                <w:color w:val="2E3D49"/>
                <w:sz w:val="24"/>
                <w:szCs w:val="24"/>
              </w:rPr>
              <w:t xml:space="preserve"> email</w:t>
            </w:r>
            <w:r>
              <w:rPr>
                <w:rFonts w:ascii="Open Sans" w:eastAsia="Open Sans" w:hAnsi="Open Sans" w:cs="Open Sans"/>
                <w:color w:val="2E3D49"/>
                <w:sz w:val="24"/>
                <w:szCs w:val="24"/>
              </w:rPr>
              <w:t>)</w:t>
            </w:r>
            <w:r w:rsidRPr="001F7712">
              <w:rPr>
                <w:rFonts w:ascii="Open Sans" w:eastAsia="Open Sans" w:hAnsi="Open Sans" w:cs="Open Sans"/>
                <w:color w:val="2E3D49"/>
                <w:sz w:val="24"/>
                <w:szCs w:val="24"/>
              </w:rPr>
              <w:t xml:space="preserve"> when a </w:t>
            </w:r>
            <w:r w:rsidRPr="001F7712">
              <w:rPr>
                <w:rFonts w:ascii="Open Sans" w:eastAsia="Open Sans" w:hAnsi="Open Sans" w:cs="Open Sans"/>
                <w:color w:val="2E3D49"/>
                <w:sz w:val="24"/>
                <w:szCs w:val="24"/>
              </w:rPr>
              <w:t xml:space="preserve">budget </w:t>
            </w:r>
            <w:r w:rsidRPr="00827B91">
              <w:rPr>
                <w:rFonts w:ascii="Open Sans" w:eastAsia="Open Sans" w:hAnsi="Open Sans" w:cs="Open Sans"/>
                <w:b/>
                <w:bCs/>
                <w:color w:val="2E3D49"/>
                <w:sz w:val="24"/>
                <w:szCs w:val="24"/>
              </w:rPr>
              <w:t>Alert condition</w:t>
            </w:r>
            <w:r w:rsidRPr="001F7712">
              <w:rPr>
                <w:rFonts w:ascii="Open Sans" w:eastAsia="Open Sans" w:hAnsi="Open Sans" w:cs="Open Sans"/>
                <w:color w:val="2E3D49"/>
                <w:sz w:val="24"/>
                <w:szCs w:val="24"/>
              </w:rPr>
              <w:t xml:space="preserve"> </w:t>
            </w:r>
            <w:r>
              <w:rPr>
                <w:rFonts w:ascii="Open Sans" w:eastAsia="Open Sans" w:hAnsi="Open Sans" w:cs="Open Sans"/>
                <w:color w:val="2E3D49"/>
                <w:sz w:val="24"/>
                <w:szCs w:val="24"/>
              </w:rPr>
              <w:t xml:space="preserve">(the </w:t>
            </w:r>
            <w:r w:rsidRPr="00827B91">
              <w:rPr>
                <w:rFonts w:ascii="Open Sans" w:eastAsia="Open Sans" w:hAnsi="Open Sans" w:cs="Open Sans"/>
                <w:b/>
                <w:bCs/>
                <w:color w:val="2E3D49"/>
                <w:sz w:val="24"/>
                <w:szCs w:val="24"/>
              </w:rPr>
              <w:t>actual/ for</w:t>
            </w:r>
            <w:r>
              <w:rPr>
                <w:rFonts w:ascii="Open Sans" w:eastAsia="Open Sans" w:hAnsi="Open Sans" w:cs="Open Sans"/>
                <w:b/>
                <w:bCs/>
                <w:color w:val="2E3D49"/>
                <w:sz w:val="24"/>
                <w:szCs w:val="24"/>
              </w:rPr>
              <w:t>e</w:t>
            </w:r>
            <w:r w:rsidRPr="00827B91">
              <w:rPr>
                <w:rFonts w:ascii="Open Sans" w:eastAsia="Open Sans" w:hAnsi="Open Sans" w:cs="Open Sans"/>
                <w:b/>
                <w:bCs/>
                <w:color w:val="2E3D49"/>
                <w:sz w:val="24"/>
                <w:szCs w:val="24"/>
              </w:rPr>
              <w:t>cast</w:t>
            </w:r>
            <w:r>
              <w:rPr>
                <w:rFonts w:ascii="Open Sans" w:eastAsia="Open Sans" w:hAnsi="Open Sans" w:cs="Open Sans"/>
                <w:b/>
                <w:bCs/>
                <w:color w:val="2E3D49"/>
                <w:sz w:val="24"/>
                <w:szCs w:val="24"/>
              </w:rPr>
              <w:t>ed</w:t>
            </w:r>
            <w:r w:rsidRPr="00827B91">
              <w:rPr>
                <w:rFonts w:ascii="Open Sans" w:eastAsia="Open Sans" w:hAnsi="Open Sans" w:cs="Open Sans"/>
                <w:color w:val="2E3D49"/>
                <w:sz w:val="24"/>
                <w:szCs w:val="24"/>
              </w:rPr>
              <w:t xml:space="preserve"> cost</w:t>
            </w:r>
            <w:r>
              <w:rPr>
                <w:rFonts w:ascii="Open Sans" w:eastAsia="Open Sans" w:hAnsi="Open Sans" w:cs="Open Sans"/>
                <w:color w:val="2E3D49"/>
                <w:sz w:val="24"/>
                <w:szCs w:val="24"/>
              </w:rPr>
              <w:t xml:space="preserve"> exceeds the </w:t>
            </w:r>
            <w:r w:rsidRPr="00827B91">
              <w:rPr>
                <w:rFonts w:ascii="Open Sans" w:eastAsia="Open Sans" w:hAnsi="Open Sans" w:cs="Open Sans"/>
                <w:b/>
                <w:bCs/>
                <w:color w:val="2E3D49"/>
                <w:sz w:val="24"/>
                <w:szCs w:val="24"/>
              </w:rPr>
              <w:t>% of budget</w:t>
            </w:r>
            <w:r>
              <w:rPr>
                <w:rFonts w:ascii="Open Sans" w:eastAsia="Open Sans" w:hAnsi="Open Sans" w:cs="Open Sans"/>
                <w:color w:val="2E3D49"/>
                <w:sz w:val="24"/>
                <w:szCs w:val="24"/>
              </w:rPr>
              <w:t xml:space="preserve"> * </w:t>
            </w:r>
            <w:r w:rsidRPr="00827B91">
              <w:rPr>
                <w:rFonts w:ascii="Open Sans" w:eastAsia="Open Sans" w:hAnsi="Open Sans" w:cs="Open Sans"/>
                <w:b/>
                <w:bCs/>
                <w:color w:val="2E3D49"/>
                <w:sz w:val="24"/>
                <w:szCs w:val="24"/>
              </w:rPr>
              <w:t>budget amount</w:t>
            </w:r>
            <w:r>
              <w:rPr>
                <w:rFonts w:ascii="Open Sans" w:eastAsia="Open Sans" w:hAnsi="Open Sans" w:cs="Open Sans"/>
                <w:color w:val="2E3D49"/>
                <w:sz w:val="24"/>
                <w:szCs w:val="24"/>
              </w:rPr>
              <w:t xml:space="preserve">) </w:t>
            </w:r>
            <w:r w:rsidRPr="001F7712">
              <w:rPr>
                <w:rFonts w:ascii="Open Sans" w:eastAsia="Open Sans" w:hAnsi="Open Sans" w:cs="Open Sans"/>
                <w:color w:val="2E3D49"/>
                <w:sz w:val="24"/>
                <w:szCs w:val="24"/>
              </w:rPr>
              <w:t xml:space="preserve">is </w:t>
            </w:r>
            <w:r>
              <w:rPr>
                <w:rFonts w:ascii="Open Sans" w:eastAsia="Open Sans" w:hAnsi="Open Sans" w:cs="Open Sans"/>
                <w:color w:val="2E3D49"/>
                <w:sz w:val="24"/>
                <w:szCs w:val="24"/>
              </w:rPr>
              <w:t>satisfied.</w:t>
            </w:r>
          </w:p>
          <w:p w14:paraId="3DE00334" w14:textId="0E763064" w:rsidR="00E60E99" w:rsidRPr="00827B91" w:rsidRDefault="00827B91" w:rsidP="00827B91">
            <w:pPr>
              <w:rPr>
                <w:rFonts w:ascii="Open Sans" w:eastAsia="Open Sans" w:hAnsi="Open Sans" w:cs="Open Sans"/>
                <w:color w:val="2E3D49"/>
                <w:sz w:val="24"/>
                <w:szCs w:val="24"/>
              </w:rPr>
            </w:pPr>
            <w:r>
              <w:rPr>
                <w:rFonts w:ascii="Open Sans" w:eastAsia="Open Sans" w:hAnsi="Open Sans" w:cs="Open Sans"/>
                <w:color w:val="2E3D49"/>
                <w:sz w:val="24"/>
                <w:szCs w:val="24"/>
              </w:rPr>
              <w:t>W</w:t>
            </w:r>
            <w:r>
              <w:rPr>
                <w:rFonts w:ascii="Open Sans" w:eastAsia="Open Sans" w:hAnsi="Open Sans" w:cs="Open Sans"/>
                <w:color w:val="2E3D49"/>
                <w:sz w:val="24"/>
                <w:szCs w:val="24"/>
              </w:rPr>
              <w:t>e can</w:t>
            </w:r>
            <w:r w:rsidRPr="001F7712">
              <w:rPr>
                <w:rFonts w:ascii="Open Sans" w:eastAsia="Open Sans" w:hAnsi="Open Sans" w:cs="Open Sans"/>
                <w:color w:val="2E3D49"/>
                <w:sz w:val="24"/>
                <w:szCs w:val="24"/>
              </w:rPr>
              <w:t xml:space="preserve"> use Azure Monitor </w:t>
            </w:r>
            <w:r w:rsidRPr="00827B91">
              <w:rPr>
                <w:rFonts w:ascii="Open Sans" w:eastAsia="Open Sans" w:hAnsi="Open Sans" w:cs="Open Sans"/>
                <w:b/>
                <w:bCs/>
                <w:color w:val="2E3D49"/>
                <w:sz w:val="24"/>
                <w:szCs w:val="24"/>
              </w:rPr>
              <w:t>action groups</w:t>
            </w:r>
            <w:r w:rsidRPr="001F7712">
              <w:rPr>
                <w:rFonts w:ascii="Open Sans" w:eastAsia="Open Sans" w:hAnsi="Open Sans" w:cs="Open Sans"/>
                <w:color w:val="2E3D49"/>
                <w:sz w:val="24"/>
                <w:szCs w:val="24"/>
              </w:rPr>
              <w:t xml:space="preserve"> to trigger an orchestrated set of actions resulting from a budget event</w:t>
            </w:r>
            <w:r>
              <w:rPr>
                <w:rFonts w:ascii="Open Sans" w:eastAsia="Open Sans" w:hAnsi="Open Sans" w:cs="Open Sans"/>
                <w:color w:val="2E3D49"/>
                <w:sz w:val="24"/>
                <w:szCs w:val="24"/>
              </w:rPr>
              <w:t xml:space="preserve"> along with sending email</w:t>
            </w:r>
            <w:r w:rsidRPr="001F7712">
              <w:rPr>
                <w:rFonts w:ascii="Open Sans" w:eastAsia="Open Sans" w:hAnsi="Open Sans" w:cs="Open Sans"/>
                <w:color w:val="2E3D49"/>
                <w:sz w:val="24"/>
                <w:szCs w:val="24"/>
              </w:rPr>
              <w:t>.</w:t>
            </w:r>
          </w:p>
        </w:tc>
      </w:tr>
      <w:tr w:rsidR="00E60E99" w14:paraId="4D184BF9"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6F71CA6"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6</w:t>
            </w:r>
            <w:r>
              <w:rPr>
                <w:rFonts w:ascii="Calibri" w:eastAsia="Calibri" w:hAnsi="Calibri" w:cs="Calibri"/>
              </w:rPr>
              <w:br/>
            </w:r>
          </w:p>
          <w:p w14:paraId="4112DB48"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F0D4A2A" w14:textId="51EBC9A7" w:rsidR="00E60E99" w:rsidRDefault="00C648B9">
            <w:pPr>
              <w:rPr>
                <w:rFonts w:ascii="Open Sans" w:eastAsia="Open Sans" w:hAnsi="Open Sans" w:cs="Open Sans"/>
                <w:color w:val="2E3D49"/>
                <w:sz w:val="20"/>
                <w:szCs w:val="20"/>
              </w:rPr>
            </w:pPr>
            <w:r>
              <w:rPr>
                <w:rFonts w:ascii="Open Sans" w:eastAsia="Open Sans" w:hAnsi="Open Sans" w:cs="Open Sans"/>
                <w:color w:val="2E3D49"/>
                <w:sz w:val="20"/>
                <w:szCs w:val="20"/>
              </w:rPr>
              <w:t>Group by Service Name</w:t>
            </w:r>
          </w:p>
          <w:p w14:paraId="28F2A85A" w14:textId="77777777" w:rsidR="00C648B9" w:rsidRDefault="00C648B9">
            <w:pPr>
              <w:rPr>
                <w:rFonts w:ascii="Open Sans" w:eastAsia="Open Sans" w:hAnsi="Open Sans" w:cs="Open Sans"/>
                <w:color w:val="2E3D49"/>
                <w:sz w:val="20"/>
                <w:szCs w:val="20"/>
              </w:rPr>
            </w:pPr>
            <w:r w:rsidRPr="00C648B9">
              <w:rPr>
                <w:rFonts w:ascii="Open Sans" w:eastAsia="Open Sans" w:hAnsi="Open Sans" w:cs="Open Sans"/>
                <w:color w:val="2E3D49"/>
                <w:sz w:val="20"/>
                <w:szCs w:val="20"/>
              </w:rPr>
              <w:drawing>
                <wp:inline distT="0" distB="0" distL="0" distR="0" wp14:anchorId="27036A41" wp14:editId="4910096B">
                  <wp:extent cx="5429250" cy="2576830"/>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50" cy="2576830"/>
                          </a:xfrm>
                          <a:prstGeom prst="rect">
                            <a:avLst/>
                          </a:prstGeom>
                        </pic:spPr>
                      </pic:pic>
                    </a:graphicData>
                  </a:graphic>
                </wp:inline>
              </w:drawing>
            </w:r>
          </w:p>
          <w:p w14:paraId="7EC2B96F" w14:textId="77777777" w:rsidR="00C648B9" w:rsidRDefault="00C648B9">
            <w:pPr>
              <w:rPr>
                <w:rFonts w:ascii="Open Sans" w:eastAsia="Open Sans" w:hAnsi="Open Sans" w:cs="Open Sans"/>
                <w:color w:val="2E3D49"/>
                <w:sz w:val="20"/>
                <w:szCs w:val="20"/>
              </w:rPr>
            </w:pPr>
          </w:p>
          <w:p w14:paraId="4A3FE7F4" w14:textId="77777777" w:rsidR="00C648B9" w:rsidRDefault="00C648B9">
            <w:pPr>
              <w:rPr>
                <w:rFonts w:ascii="Open Sans" w:eastAsia="Open Sans" w:hAnsi="Open Sans" w:cs="Open Sans"/>
                <w:color w:val="2E3D49"/>
                <w:sz w:val="20"/>
                <w:szCs w:val="20"/>
              </w:rPr>
            </w:pPr>
            <w:r>
              <w:rPr>
                <w:rFonts w:ascii="Open Sans" w:eastAsia="Open Sans" w:hAnsi="Open Sans" w:cs="Open Sans"/>
                <w:color w:val="2E3D49"/>
                <w:sz w:val="20"/>
                <w:szCs w:val="20"/>
              </w:rPr>
              <w:t>Group by Location</w:t>
            </w:r>
          </w:p>
          <w:p w14:paraId="69611966" w14:textId="09382A49" w:rsidR="00C648B9" w:rsidRDefault="00B62317">
            <w:pPr>
              <w:rPr>
                <w:rFonts w:ascii="Open Sans" w:eastAsia="Open Sans" w:hAnsi="Open Sans" w:cs="Open Sans"/>
                <w:color w:val="2E3D49"/>
                <w:sz w:val="20"/>
                <w:szCs w:val="20"/>
              </w:rPr>
            </w:pPr>
            <w:r w:rsidRPr="00B62317">
              <w:rPr>
                <w:rFonts w:ascii="Open Sans" w:eastAsia="Open Sans" w:hAnsi="Open Sans" w:cs="Open Sans"/>
                <w:color w:val="2E3D49"/>
                <w:sz w:val="20"/>
                <w:szCs w:val="20"/>
              </w:rPr>
              <w:drawing>
                <wp:inline distT="0" distB="0" distL="0" distR="0" wp14:anchorId="4ABAF248" wp14:editId="00EDA41A">
                  <wp:extent cx="5429250" cy="2892425"/>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250" cy="2892425"/>
                          </a:xfrm>
                          <a:prstGeom prst="rect">
                            <a:avLst/>
                          </a:prstGeom>
                        </pic:spPr>
                      </pic:pic>
                    </a:graphicData>
                  </a:graphic>
                </wp:inline>
              </w:drawing>
            </w:r>
          </w:p>
        </w:tc>
      </w:tr>
      <w:tr w:rsidR="00E60E99" w14:paraId="5A1575A8"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8277B34"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6</w:t>
            </w:r>
          </w:p>
          <w:p w14:paraId="5DAE5B5F" w14:textId="77777777" w:rsidR="00E60E99" w:rsidRDefault="00E60E99">
            <w:pPr>
              <w:rPr>
                <w:rFonts w:ascii="Open Sans" w:eastAsia="Open Sans" w:hAnsi="Open Sans" w:cs="Open Sans"/>
                <w:b/>
                <w:color w:val="FFFFFF"/>
                <w:sz w:val="24"/>
                <w:szCs w:val="24"/>
              </w:rPr>
            </w:pPr>
          </w:p>
          <w:p w14:paraId="04F4316B"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w:t>
            </w:r>
            <w:r>
              <w:rPr>
                <w:rFonts w:ascii="Open Sans" w:eastAsia="Open Sans" w:hAnsi="Open Sans" w:cs="Open Sans"/>
                <w:color w:val="FFFFFF"/>
                <w:sz w:val="24"/>
                <w:szCs w:val="24"/>
              </w:rPr>
              <w:lastRenderedPageBreak/>
              <w:t xml:space="preserve">screenshot submitted. </w:t>
            </w:r>
          </w:p>
          <w:p w14:paraId="27188A8C" w14:textId="77777777" w:rsidR="00E60E99" w:rsidRDefault="00E60E99">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387EAEF" w14:textId="77777777" w:rsidR="00E60E99" w:rsidRDefault="00E60E99">
            <w:pPr>
              <w:rPr>
                <w:rFonts w:ascii="Open Sans" w:eastAsia="Open Sans" w:hAnsi="Open Sans" w:cs="Open Sans"/>
                <w:color w:val="2E3D49"/>
                <w:sz w:val="24"/>
                <w:szCs w:val="24"/>
              </w:rPr>
            </w:pPr>
          </w:p>
          <w:p w14:paraId="17A0A410" w14:textId="262A5713" w:rsidR="00E60E99" w:rsidRDefault="00C648B9">
            <w:pPr>
              <w:rPr>
                <w:rFonts w:ascii="Open Sans" w:eastAsia="Open Sans" w:hAnsi="Open Sans" w:cs="Open Sans"/>
                <w:color w:val="2E3D49"/>
                <w:sz w:val="24"/>
                <w:szCs w:val="24"/>
              </w:rPr>
            </w:pPr>
            <w:r>
              <w:rPr>
                <w:rFonts w:ascii="Open Sans" w:eastAsia="Open Sans" w:hAnsi="Open Sans" w:cs="Open Sans"/>
                <w:color w:val="2E3D49"/>
                <w:sz w:val="24"/>
                <w:szCs w:val="24"/>
              </w:rPr>
              <w:t>Pic 1:</w:t>
            </w:r>
            <w:r w:rsidR="00000000">
              <w:rPr>
                <w:rFonts w:ascii="Open Sans" w:eastAsia="Open Sans" w:hAnsi="Open Sans" w:cs="Open Sans"/>
                <w:color w:val="2E3D49"/>
                <w:sz w:val="24"/>
                <w:szCs w:val="24"/>
              </w:rPr>
              <w:t xml:space="preserve"> </w:t>
            </w:r>
            <w:r w:rsidR="00B62317">
              <w:rPr>
                <w:rFonts w:ascii="Open Sans" w:eastAsia="Open Sans" w:hAnsi="Open Sans" w:cs="Open Sans"/>
                <w:color w:val="2E3D49"/>
                <w:sz w:val="24"/>
                <w:szCs w:val="24"/>
              </w:rPr>
              <w:t>G</w:t>
            </w:r>
            <w:r>
              <w:rPr>
                <w:rFonts w:ascii="Open Sans" w:eastAsia="Open Sans" w:hAnsi="Open Sans" w:cs="Open Sans"/>
                <w:color w:val="2E3D49"/>
                <w:sz w:val="24"/>
                <w:szCs w:val="24"/>
              </w:rPr>
              <w:t xml:space="preserve">rouped the costs by Service name, there is no single service that exceed the threshold in </w:t>
            </w:r>
            <w:r w:rsidR="00B62317">
              <w:rPr>
                <w:rFonts w:ascii="Open Sans" w:eastAsia="Open Sans" w:hAnsi="Open Sans" w:cs="Open Sans"/>
                <w:color w:val="2E3D49"/>
                <w:sz w:val="24"/>
                <w:szCs w:val="24"/>
              </w:rPr>
              <w:t xml:space="preserve">Dec </w:t>
            </w:r>
            <w:r>
              <w:rPr>
                <w:rFonts w:ascii="Open Sans" w:eastAsia="Open Sans" w:hAnsi="Open Sans" w:cs="Open Sans"/>
                <w:color w:val="2E3D49"/>
                <w:sz w:val="24"/>
                <w:szCs w:val="24"/>
              </w:rPr>
              <w:t>2022</w:t>
            </w:r>
          </w:p>
          <w:p w14:paraId="404CB701" w14:textId="617580BC" w:rsidR="00C648B9" w:rsidRDefault="00C648B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Pic 2: </w:t>
            </w:r>
            <w:r w:rsidR="00B62317">
              <w:rPr>
                <w:rFonts w:ascii="Open Sans" w:eastAsia="Open Sans" w:hAnsi="Open Sans" w:cs="Open Sans"/>
                <w:color w:val="2E3D49"/>
                <w:sz w:val="24"/>
                <w:szCs w:val="24"/>
              </w:rPr>
              <w:t>G</w:t>
            </w:r>
            <w:r>
              <w:rPr>
                <w:rFonts w:ascii="Open Sans" w:eastAsia="Open Sans" w:hAnsi="Open Sans" w:cs="Open Sans"/>
                <w:color w:val="2E3D49"/>
                <w:sz w:val="24"/>
                <w:szCs w:val="24"/>
              </w:rPr>
              <w:t xml:space="preserve">rouped the costs by Location, </w:t>
            </w:r>
            <w:r w:rsidR="00B62317">
              <w:rPr>
                <w:rFonts w:ascii="Open Sans" w:eastAsia="Open Sans" w:hAnsi="Open Sans" w:cs="Open Sans"/>
                <w:color w:val="2E3D49"/>
                <w:sz w:val="24"/>
                <w:szCs w:val="24"/>
              </w:rPr>
              <w:t>the US South Central region has the cost exceeded the threshold (5$) from Dec 27 ($5.02) and beyond</w:t>
            </w:r>
          </w:p>
        </w:tc>
      </w:tr>
      <w:tr w:rsidR="00E60E99" w14:paraId="269798AD"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44F9523"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7</w:t>
            </w:r>
          </w:p>
          <w:p w14:paraId="7C1910CA" w14:textId="77777777" w:rsidR="00E60E99" w:rsidRDefault="00E60E99">
            <w:pPr>
              <w:rPr>
                <w:rFonts w:ascii="Open Sans" w:eastAsia="Open Sans" w:hAnsi="Open Sans" w:cs="Open Sans"/>
                <w:b/>
                <w:color w:val="FFFFFF"/>
                <w:sz w:val="24"/>
                <w:szCs w:val="24"/>
              </w:rPr>
            </w:pPr>
          </w:p>
          <w:p w14:paraId="68A6149C"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summarized highlights of this part of the project, Azure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372FC3E" w14:textId="1AC82630" w:rsidR="008E6810" w:rsidRPr="008E6810" w:rsidRDefault="008E6810" w:rsidP="008E6810">
            <w:pPr>
              <w:spacing w:line="240" w:lineRule="auto"/>
              <w:rPr>
                <w:rFonts w:ascii="Open Sans" w:eastAsia="Open Sans" w:hAnsi="Open Sans" w:cs="Open Sans"/>
                <w:color w:val="2E3D49"/>
                <w:sz w:val="24"/>
                <w:szCs w:val="24"/>
              </w:rPr>
            </w:pPr>
            <w:r w:rsidRPr="008E6810">
              <w:rPr>
                <w:rFonts w:ascii="Open Sans" w:eastAsia="Open Sans" w:hAnsi="Open Sans" w:cs="Open Sans"/>
                <w:color w:val="2E3D49"/>
                <w:sz w:val="24"/>
                <w:szCs w:val="24"/>
              </w:rPr>
              <w:t xml:space="preserve">Azure Cost Management </w:t>
            </w:r>
            <w:r>
              <w:rPr>
                <w:rFonts w:ascii="Open Sans" w:eastAsia="Open Sans" w:hAnsi="Open Sans" w:cs="Open Sans"/>
                <w:color w:val="2E3D49"/>
                <w:sz w:val="24"/>
                <w:szCs w:val="24"/>
              </w:rPr>
              <w:t>and</w:t>
            </w:r>
            <w:r w:rsidRPr="008E6810">
              <w:rPr>
                <w:rFonts w:ascii="Open Sans" w:eastAsia="Open Sans" w:hAnsi="Open Sans" w:cs="Open Sans"/>
                <w:color w:val="2E3D49"/>
                <w:sz w:val="24"/>
                <w:szCs w:val="24"/>
              </w:rPr>
              <w:t xml:space="preserve"> Billing is a suite tools</w:t>
            </w:r>
            <w:r>
              <w:rPr>
                <w:rFonts w:ascii="Open Sans" w:eastAsia="Open Sans" w:hAnsi="Open Sans" w:cs="Open Sans"/>
                <w:color w:val="2E3D49"/>
                <w:sz w:val="24"/>
                <w:szCs w:val="24"/>
              </w:rPr>
              <w:t xml:space="preserve"> </w:t>
            </w:r>
            <w:r w:rsidRPr="008E6810">
              <w:rPr>
                <w:rFonts w:ascii="Open Sans" w:eastAsia="Open Sans" w:hAnsi="Open Sans" w:cs="Open Sans"/>
                <w:color w:val="2E3D49"/>
                <w:sz w:val="24"/>
                <w:szCs w:val="24"/>
              </w:rPr>
              <w:t xml:space="preserve">that helps </w:t>
            </w:r>
            <w:r>
              <w:rPr>
                <w:rFonts w:ascii="Open Sans" w:eastAsia="Open Sans" w:hAnsi="Open Sans" w:cs="Open Sans"/>
                <w:color w:val="2E3D49"/>
                <w:sz w:val="24"/>
                <w:szCs w:val="24"/>
              </w:rPr>
              <w:t>users</w:t>
            </w:r>
            <w:r w:rsidRPr="008E6810">
              <w:rPr>
                <w:rFonts w:ascii="Open Sans" w:eastAsia="Open Sans" w:hAnsi="Open Sans" w:cs="Open Sans"/>
                <w:color w:val="2E3D49"/>
                <w:sz w:val="24"/>
                <w:szCs w:val="24"/>
              </w:rPr>
              <w:t xml:space="preserve"> analyze, manage, and optimize the costs. These tools help to ensure the benefits of the cloud are utilized.</w:t>
            </w:r>
            <w:r>
              <w:rPr>
                <w:rFonts w:ascii="Open Sans" w:eastAsia="Open Sans" w:hAnsi="Open Sans" w:cs="Open Sans"/>
                <w:color w:val="2E3D49"/>
                <w:sz w:val="24"/>
                <w:szCs w:val="24"/>
              </w:rPr>
              <w:t xml:space="preserve"> </w:t>
            </w:r>
            <w:r w:rsidRPr="008E6810">
              <w:rPr>
                <w:rFonts w:ascii="Open Sans" w:eastAsia="Open Sans" w:hAnsi="Open Sans" w:cs="Open Sans"/>
                <w:color w:val="2E3D49"/>
                <w:sz w:val="24"/>
                <w:szCs w:val="24"/>
              </w:rPr>
              <w:t xml:space="preserve">Azure Cost Management </w:t>
            </w:r>
            <w:r>
              <w:rPr>
                <w:rFonts w:ascii="Open Sans" w:eastAsia="Open Sans" w:hAnsi="Open Sans" w:cs="Open Sans"/>
                <w:color w:val="2E3D49"/>
                <w:sz w:val="24"/>
                <w:szCs w:val="24"/>
              </w:rPr>
              <w:t>and</w:t>
            </w:r>
            <w:r w:rsidRPr="008E6810">
              <w:rPr>
                <w:rFonts w:ascii="Open Sans" w:eastAsia="Open Sans" w:hAnsi="Open Sans" w:cs="Open Sans"/>
                <w:color w:val="2E3D49"/>
                <w:sz w:val="24"/>
                <w:szCs w:val="24"/>
              </w:rPr>
              <w:t xml:space="preserve"> Billing Dashboard has the following features which help with monitoring cost efficiency:</w:t>
            </w:r>
          </w:p>
          <w:p w14:paraId="2D43A174" w14:textId="11CB051A" w:rsidR="008E6810" w:rsidRPr="008E6810" w:rsidRDefault="008E6810" w:rsidP="008E6810">
            <w:pPr>
              <w:pStyle w:val="ListParagraph"/>
              <w:numPr>
                <w:ilvl w:val="0"/>
                <w:numId w:val="8"/>
              </w:numPr>
              <w:spacing w:line="240" w:lineRule="auto"/>
              <w:rPr>
                <w:rFonts w:ascii="Open Sans" w:eastAsia="Open Sans" w:hAnsi="Open Sans" w:cs="Open Sans"/>
                <w:color w:val="2E3D49"/>
                <w:sz w:val="24"/>
                <w:szCs w:val="24"/>
              </w:rPr>
            </w:pPr>
            <w:r w:rsidRPr="008E6810">
              <w:rPr>
                <w:rFonts w:ascii="Open Sans" w:eastAsia="Open Sans" w:hAnsi="Open Sans" w:cs="Open Sans"/>
                <w:color w:val="2E3D49"/>
                <w:sz w:val="24"/>
                <w:szCs w:val="24"/>
              </w:rPr>
              <w:t>Data analysis of costs</w:t>
            </w:r>
          </w:p>
          <w:p w14:paraId="1695AB32" w14:textId="7E9B5BEE" w:rsidR="008E6810" w:rsidRPr="008E6810" w:rsidRDefault="008E6810" w:rsidP="008E6810">
            <w:pPr>
              <w:pStyle w:val="ListParagraph"/>
              <w:numPr>
                <w:ilvl w:val="0"/>
                <w:numId w:val="8"/>
              </w:numPr>
              <w:spacing w:line="240" w:lineRule="auto"/>
              <w:rPr>
                <w:rFonts w:ascii="Open Sans" w:eastAsia="Open Sans" w:hAnsi="Open Sans" w:cs="Open Sans"/>
                <w:color w:val="2E3D49"/>
                <w:sz w:val="24"/>
                <w:szCs w:val="24"/>
              </w:rPr>
            </w:pPr>
            <w:r w:rsidRPr="008E6810">
              <w:rPr>
                <w:rFonts w:ascii="Open Sans" w:eastAsia="Open Sans" w:hAnsi="Open Sans" w:cs="Open Sans"/>
                <w:color w:val="2E3D49"/>
                <w:sz w:val="24"/>
                <w:szCs w:val="24"/>
              </w:rPr>
              <w:t>Identify opportunities that optimize spending</w:t>
            </w:r>
          </w:p>
          <w:p w14:paraId="06D55EA8" w14:textId="319DE27D" w:rsidR="008E6810" w:rsidRPr="008E6810" w:rsidRDefault="008E6810" w:rsidP="008E6810">
            <w:pPr>
              <w:pStyle w:val="ListParagraph"/>
              <w:numPr>
                <w:ilvl w:val="0"/>
                <w:numId w:val="8"/>
              </w:numPr>
              <w:spacing w:line="240" w:lineRule="auto"/>
              <w:rPr>
                <w:rFonts w:ascii="Open Sans" w:eastAsia="Open Sans" w:hAnsi="Open Sans" w:cs="Open Sans"/>
                <w:color w:val="2E3D49"/>
                <w:sz w:val="24"/>
                <w:szCs w:val="24"/>
              </w:rPr>
            </w:pPr>
            <w:r>
              <w:rPr>
                <w:rFonts w:ascii="Open Sans" w:eastAsia="Open Sans" w:hAnsi="Open Sans" w:cs="Open Sans"/>
                <w:color w:val="2E3D49"/>
                <w:sz w:val="24"/>
                <w:szCs w:val="24"/>
              </w:rPr>
              <w:t>Alert or trigger actions by s</w:t>
            </w:r>
            <w:r w:rsidRPr="008E6810">
              <w:rPr>
                <w:rFonts w:ascii="Open Sans" w:eastAsia="Open Sans" w:hAnsi="Open Sans" w:cs="Open Sans"/>
                <w:color w:val="2E3D49"/>
                <w:sz w:val="24"/>
                <w:szCs w:val="24"/>
              </w:rPr>
              <w:t>et</w:t>
            </w:r>
            <w:r>
              <w:rPr>
                <w:rFonts w:ascii="Open Sans" w:eastAsia="Open Sans" w:hAnsi="Open Sans" w:cs="Open Sans"/>
                <w:color w:val="2E3D49"/>
                <w:sz w:val="24"/>
                <w:szCs w:val="24"/>
              </w:rPr>
              <w:t>ting</w:t>
            </w:r>
            <w:r w:rsidRPr="008E6810">
              <w:rPr>
                <w:rFonts w:ascii="Open Sans" w:eastAsia="Open Sans" w:hAnsi="Open Sans" w:cs="Open Sans"/>
                <w:color w:val="2E3D49"/>
                <w:sz w:val="24"/>
                <w:szCs w:val="24"/>
              </w:rPr>
              <w:t xml:space="preserve"> spending thresholds</w:t>
            </w:r>
          </w:p>
          <w:p w14:paraId="429CFD11" w14:textId="34E2D3A4" w:rsidR="008E6810" w:rsidRPr="008E6810" w:rsidRDefault="008E6810" w:rsidP="008E6810">
            <w:pPr>
              <w:pStyle w:val="ListParagraph"/>
              <w:numPr>
                <w:ilvl w:val="0"/>
                <w:numId w:val="8"/>
              </w:numPr>
              <w:spacing w:line="240" w:lineRule="auto"/>
              <w:rPr>
                <w:rFonts w:ascii="Open Sans" w:eastAsia="Open Sans" w:hAnsi="Open Sans" w:cs="Open Sans"/>
                <w:color w:val="2E3D49"/>
                <w:sz w:val="24"/>
                <w:szCs w:val="24"/>
              </w:rPr>
            </w:pPr>
            <w:r w:rsidRPr="008E6810">
              <w:rPr>
                <w:rFonts w:ascii="Open Sans" w:eastAsia="Open Sans" w:hAnsi="Open Sans" w:cs="Open Sans"/>
                <w:color w:val="2E3D49"/>
                <w:sz w:val="24"/>
                <w:szCs w:val="24"/>
              </w:rPr>
              <w:t>Pay bill</w:t>
            </w:r>
          </w:p>
          <w:p w14:paraId="0D879CD0" w14:textId="0D53041F" w:rsidR="00E60E99" w:rsidRPr="008E6810" w:rsidRDefault="008E6810" w:rsidP="008E6810">
            <w:pPr>
              <w:pStyle w:val="ListParagraph"/>
              <w:numPr>
                <w:ilvl w:val="0"/>
                <w:numId w:val="8"/>
              </w:numPr>
              <w:rPr>
                <w:rFonts w:ascii="Open Sans" w:eastAsia="Open Sans" w:hAnsi="Open Sans" w:cs="Open Sans"/>
                <w:color w:val="2E3D49"/>
                <w:sz w:val="24"/>
                <w:szCs w:val="24"/>
              </w:rPr>
            </w:pPr>
            <w:r w:rsidRPr="008E6810">
              <w:rPr>
                <w:rFonts w:ascii="Open Sans" w:eastAsia="Open Sans" w:hAnsi="Open Sans" w:cs="Open Sans"/>
                <w:color w:val="2E3D49"/>
                <w:sz w:val="24"/>
                <w:szCs w:val="24"/>
              </w:rPr>
              <w:t>Download cost and usage data</w:t>
            </w:r>
          </w:p>
        </w:tc>
      </w:tr>
    </w:tbl>
    <w:p w14:paraId="6541C7B2" w14:textId="77777777" w:rsidR="00E60E99" w:rsidRDefault="00E60E99">
      <w:pPr>
        <w:spacing w:after="160" w:line="259" w:lineRule="auto"/>
        <w:rPr>
          <w:rFonts w:ascii="Open Sans" w:eastAsia="Open Sans" w:hAnsi="Open Sans" w:cs="Open Sans"/>
        </w:rPr>
      </w:pPr>
    </w:p>
    <w:p w14:paraId="2796F505" w14:textId="77777777" w:rsidR="00E60E99" w:rsidRDefault="00E60E99">
      <w:pPr>
        <w:spacing w:after="160" w:line="259" w:lineRule="auto"/>
        <w:rPr>
          <w:rFonts w:ascii="Open Sans" w:eastAsia="Open Sans" w:hAnsi="Open Sans" w:cs="Open Sans"/>
        </w:rPr>
      </w:pPr>
    </w:p>
    <w:p w14:paraId="6542963C" w14:textId="77777777" w:rsidR="00E60E99" w:rsidRDefault="00000000">
      <w:pPr>
        <w:spacing w:after="160" w:line="259" w:lineRule="auto"/>
        <w:rPr>
          <w:rFonts w:ascii="Open Sans" w:eastAsia="Open Sans" w:hAnsi="Open Sans" w:cs="Open Sans"/>
        </w:rPr>
      </w:pPr>
      <w:r>
        <w:rPr>
          <w:rFonts w:ascii="Open Sans" w:eastAsia="Open Sans" w:hAnsi="Open Sans" w:cs="Open Sans"/>
        </w:rPr>
        <w:t xml:space="preserve"> </w:t>
      </w:r>
    </w:p>
    <w:p w14:paraId="468A5855" w14:textId="77777777" w:rsidR="00E60E99" w:rsidRDefault="00E60E99">
      <w:pPr>
        <w:spacing w:after="160" w:line="259" w:lineRule="auto"/>
        <w:rPr>
          <w:rFonts w:ascii="Open Sans" w:eastAsia="Open Sans" w:hAnsi="Open Sans" w:cs="Open Sans"/>
        </w:rPr>
      </w:pPr>
    </w:p>
    <w:p w14:paraId="446B9B3B" w14:textId="77777777" w:rsidR="00E60E99" w:rsidRDefault="00E60E99">
      <w:pPr>
        <w:spacing w:after="160" w:line="259" w:lineRule="auto"/>
        <w:rPr>
          <w:rFonts w:ascii="Open Sans" w:eastAsia="Open Sans" w:hAnsi="Open Sans" w:cs="Open Sans"/>
        </w:rPr>
      </w:pPr>
    </w:p>
    <w:p w14:paraId="6F2F04EA" w14:textId="77777777" w:rsidR="00E60E99" w:rsidRDefault="00000000">
      <w:pPr>
        <w:pStyle w:val="Heading1"/>
        <w:keepNext w:val="0"/>
        <w:keepLines w:val="0"/>
        <w:spacing w:before="0" w:after="160" w:line="240" w:lineRule="auto"/>
        <w:rPr>
          <w:rFonts w:ascii="Open Sans" w:eastAsia="Open Sans" w:hAnsi="Open Sans" w:cs="Open Sans"/>
          <w:b/>
          <w:color w:val="FFFFFF"/>
          <w:sz w:val="36"/>
          <w:szCs w:val="36"/>
          <w:shd w:val="clear" w:color="auto" w:fill="02B3E4"/>
        </w:rPr>
      </w:pPr>
      <w:bookmarkStart w:id="5" w:name="_heading=h.tyjcwt" w:colFirst="0" w:colLast="0"/>
      <w:bookmarkEnd w:id="5"/>
      <w:r>
        <w:br w:type="page"/>
      </w:r>
    </w:p>
    <w:p w14:paraId="79DC8715" w14:textId="77777777" w:rsidR="00E60E99" w:rsidRDefault="00000000">
      <w:pPr>
        <w:pStyle w:val="Heading1"/>
        <w:keepNext w:val="0"/>
        <w:keepLines w:val="0"/>
        <w:spacing w:before="0" w:after="160" w:line="240" w:lineRule="auto"/>
        <w:rPr>
          <w:rFonts w:ascii="Open Sans" w:eastAsia="Open Sans" w:hAnsi="Open Sans" w:cs="Open Sans"/>
          <w:b/>
          <w:sz w:val="48"/>
          <w:szCs w:val="48"/>
        </w:rPr>
      </w:pPr>
      <w:bookmarkStart w:id="6" w:name="_heading=h.3dy6vkm" w:colFirst="0" w:colLast="0"/>
      <w:bookmarkEnd w:id="6"/>
      <w:r>
        <w:rPr>
          <w:rFonts w:ascii="Open Sans" w:eastAsia="Open Sans" w:hAnsi="Open Sans" w:cs="Open Sans"/>
          <w:b/>
          <w:color w:val="FFFFFF"/>
          <w:sz w:val="36"/>
          <w:szCs w:val="36"/>
          <w:shd w:val="clear" w:color="auto" w:fill="02B3E4"/>
        </w:rPr>
        <w:lastRenderedPageBreak/>
        <w:t>STEP 4:</w:t>
      </w:r>
      <w:r>
        <w:rPr>
          <w:rFonts w:ascii="Open Sans" w:eastAsia="Open Sans" w:hAnsi="Open Sans" w:cs="Open Sans"/>
          <w:b/>
          <w:sz w:val="36"/>
          <w:szCs w:val="36"/>
        </w:rPr>
        <w:t xml:space="preserve"> Azure Policy to create and enforce policies </w:t>
      </w:r>
    </w:p>
    <w:p w14:paraId="1C37170F" w14:textId="77777777" w:rsidR="00E60E99" w:rsidRDefault="00E60E99">
      <w:pPr>
        <w:spacing w:after="160" w:line="259" w:lineRule="auto"/>
        <w:rPr>
          <w:rFonts w:ascii="Open Sans" w:eastAsia="Open Sans" w:hAnsi="Open Sans" w:cs="Open Sans"/>
        </w:rPr>
      </w:pPr>
    </w:p>
    <w:tbl>
      <w:tblPr>
        <w:tblStyle w:val="ae"/>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E60E99" w14:paraId="58102C5B"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87C599E"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2586BA99" w14:textId="77777777" w:rsidR="00E60E99" w:rsidRDefault="00E60E99">
            <w:pPr>
              <w:rPr>
                <w:rFonts w:ascii="Open Sans" w:eastAsia="Open Sans" w:hAnsi="Open Sans" w:cs="Open Sans"/>
                <w:color w:val="FFFFFF"/>
                <w:sz w:val="24"/>
                <w:szCs w:val="24"/>
              </w:rPr>
            </w:pPr>
          </w:p>
          <w:p w14:paraId="3CB13BE6" w14:textId="77777777" w:rsidR="00E60E99" w:rsidRDefault="00E60E99">
            <w:pPr>
              <w:rPr>
                <w:rFonts w:ascii="Open Sans" w:eastAsia="Open Sans" w:hAnsi="Open Sans" w:cs="Open Sans"/>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653C8DC"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You have now configured your Azure Production Workload environment and been using Azure for a few days. You realize that many infrastructure administrators are creating VM sizes without doing proper due diligence, thus having a direct impact on cost. </w:t>
            </w:r>
          </w:p>
          <w:p w14:paraId="074D85C1" w14:textId="77777777" w:rsidR="00E60E99" w:rsidRDefault="00E60E99">
            <w:pPr>
              <w:rPr>
                <w:rFonts w:ascii="Open Sans" w:eastAsia="Open Sans" w:hAnsi="Open Sans" w:cs="Open Sans"/>
                <w:color w:val="2E3D49"/>
                <w:sz w:val="24"/>
                <w:szCs w:val="24"/>
              </w:rPr>
            </w:pPr>
          </w:p>
          <w:p w14:paraId="4410EAE5" w14:textId="77777777" w:rsidR="00E60E99"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You now decide to leverage Azure Policy features to ensure that appropriate controls are put in place.</w:t>
            </w:r>
          </w:p>
        </w:tc>
      </w:tr>
      <w:tr w:rsidR="00E60E99" w14:paraId="67789C6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F827EBD"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5</w:t>
            </w:r>
            <w:r>
              <w:rPr>
                <w:rFonts w:ascii="Calibri" w:eastAsia="Calibri" w:hAnsi="Calibri" w:cs="Calibri"/>
              </w:rPr>
              <w:br/>
            </w:r>
          </w:p>
          <w:p w14:paraId="4C451724"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screenshots for Azure Policy steps.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1958AEF" w14:textId="77777777" w:rsidR="00E60E99"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xml:space="preserve">: Navigate to and select the built-in Azure policy “Allowed virtual machine size SKUs;” then follow the wizard steps. Submit a screenshot for every single step of the wizard so that any mistakes in the final step can be caught by your reviewer. </w:t>
            </w:r>
          </w:p>
          <w:p w14:paraId="30FFB7E9" w14:textId="77777777" w:rsidR="00E60E99" w:rsidRDefault="00E60E99">
            <w:pPr>
              <w:rPr>
                <w:rFonts w:ascii="Open Sans" w:eastAsia="Open Sans" w:hAnsi="Open Sans" w:cs="Open Sans"/>
                <w:b/>
                <w:sz w:val="24"/>
                <w:szCs w:val="24"/>
                <w:highlight w:val="green"/>
                <w:u w:val="single"/>
              </w:rPr>
            </w:pPr>
          </w:p>
          <w:p w14:paraId="5D3F2B40" w14:textId="77777777" w:rsidR="00E60E99" w:rsidRDefault="00000000">
            <w:pPr>
              <w:rPr>
                <w:rFonts w:ascii="Open Sans" w:eastAsia="Open Sans" w:hAnsi="Open Sans" w:cs="Open Sans"/>
                <w:sz w:val="24"/>
                <w:szCs w:val="24"/>
              </w:rPr>
            </w:pPr>
            <w:r>
              <w:rPr>
                <w:rFonts w:ascii="Open Sans" w:eastAsia="Open Sans" w:hAnsi="Open Sans" w:cs="Open Sans"/>
                <w:b/>
                <w:sz w:val="24"/>
                <w:szCs w:val="24"/>
                <w:u w:val="single"/>
              </w:rPr>
              <w:t>Very important note:</w:t>
            </w:r>
            <w:r>
              <w:rPr>
                <w:rFonts w:ascii="Open Sans" w:eastAsia="Open Sans" w:hAnsi="Open Sans" w:cs="Open Sans"/>
                <w:sz w:val="24"/>
                <w:szCs w:val="24"/>
              </w:rPr>
              <w:t xml:space="preserve"> </w:t>
            </w:r>
          </w:p>
          <w:p w14:paraId="5B6B2CA3" w14:textId="081192CE" w:rsidR="00E60E99" w:rsidRDefault="00000000">
            <w:pPr>
              <w:numPr>
                <w:ilvl w:val="0"/>
                <w:numId w:val="1"/>
              </w:numPr>
              <w:rPr>
                <w:rFonts w:ascii="Open Sans" w:eastAsia="Open Sans" w:hAnsi="Open Sans" w:cs="Open Sans"/>
                <w:sz w:val="24"/>
                <w:szCs w:val="24"/>
              </w:rPr>
            </w:pPr>
            <w:r>
              <w:rPr>
                <w:rFonts w:ascii="Open Sans" w:eastAsia="Open Sans" w:hAnsi="Open Sans" w:cs="Open Sans"/>
                <w:sz w:val="24"/>
                <w:szCs w:val="24"/>
              </w:rPr>
              <w:t xml:space="preserve">Due to lab restrictions, while you go through the </w:t>
            </w:r>
            <w:r w:rsidR="008E6810">
              <w:rPr>
                <w:rFonts w:ascii="Open Sans" w:eastAsia="Open Sans" w:hAnsi="Open Sans" w:cs="Open Sans"/>
                <w:sz w:val="24"/>
                <w:szCs w:val="24"/>
              </w:rPr>
              <w:t>wizard, you</w:t>
            </w:r>
            <w:r>
              <w:rPr>
                <w:rFonts w:ascii="Open Sans" w:eastAsia="Open Sans" w:hAnsi="Open Sans" w:cs="Open Sans"/>
                <w:sz w:val="24"/>
                <w:szCs w:val="24"/>
              </w:rPr>
              <w:t xml:space="preserve"> will not be allowed to create the policy in the final step. Please submit all</w:t>
            </w:r>
            <w:r w:rsidR="008E6810">
              <w:rPr>
                <w:rFonts w:ascii="Open Sans" w:eastAsia="Open Sans" w:hAnsi="Open Sans" w:cs="Open Sans"/>
                <w:sz w:val="24"/>
                <w:szCs w:val="24"/>
              </w:rPr>
              <w:t xml:space="preserve"> </w:t>
            </w:r>
            <w:r>
              <w:rPr>
                <w:rFonts w:ascii="Open Sans" w:eastAsia="Open Sans" w:hAnsi="Open Sans" w:cs="Open Sans"/>
                <w:sz w:val="24"/>
                <w:szCs w:val="24"/>
              </w:rPr>
              <w:t>screenshots though</w:t>
            </w:r>
          </w:p>
          <w:p w14:paraId="399C42C1" w14:textId="77777777" w:rsidR="00E60E99" w:rsidRDefault="00000000">
            <w:pPr>
              <w:numPr>
                <w:ilvl w:val="0"/>
                <w:numId w:val="1"/>
              </w:numPr>
              <w:spacing w:after="160"/>
              <w:rPr>
                <w:rFonts w:ascii="Open Sans" w:eastAsia="Open Sans" w:hAnsi="Open Sans" w:cs="Open Sans"/>
                <w:sz w:val="24"/>
                <w:szCs w:val="24"/>
              </w:rPr>
            </w:pPr>
            <w:proofErr w:type="gramStart"/>
            <w:r>
              <w:rPr>
                <w:rFonts w:ascii="Open Sans" w:eastAsia="Open Sans" w:hAnsi="Open Sans" w:cs="Open Sans"/>
                <w:sz w:val="24"/>
                <w:szCs w:val="24"/>
              </w:rPr>
              <w:t>So</w:t>
            </w:r>
            <w:proofErr w:type="gramEnd"/>
            <w:r>
              <w:rPr>
                <w:rFonts w:ascii="Open Sans" w:eastAsia="Open Sans" w:hAnsi="Open Sans" w:cs="Open Sans"/>
                <w:sz w:val="24"/>
                <w:szCs w:val="24"/>
              </w:rPr>
              <w:t xml:space="preserve"> for the Part 2 of this project to be submitted, a successful policy has already been created in the lab for you, which can be used to test the VM creation scenario. Please ensure to double check which VM series is allowed to be created in the lab and ensure that you do not use the same series for passing this part of the project </w:t>
            </w:r>
          </w:p>
          <w:p w14:paraId="3AB9C247" w14:textId="77777777" w:rsidR="00E60E99" w:rsidRDefault="00E60E99">
            <w:pPr>
              <w:rPr>
                <w:rFonts w:ascii="Open Sans" w:eastAsia="Open Sans" w:hAnsi="Open Sans" w:cs="Open Sans"/>
                <w:color w:val="2E3D49"/>
                <w:sz w:val="20"/>
                <w:szCs w:val="20"/>
              </w:rPr>
            </w:pPr>
          </w:p>
          <w:p w14:paraId="69F63A0F" w14:textId="5D953AF8" w:rsidR="00E60E99" w:rsidRPr="00AA6408" w:rsidRDefault="00000000" w:rsidP="00AA6408">
            <w:pPr>
              <w:rPr>
                <w:rFonts w:ascii="Open Sans" w:eastAsia="Open Sans" w:hAnsi="Open Sans" w:cs="Open Sans"/>
                <w:b/>
                <w:color w:val="2E3D49"/>
                <w:sz w:val="24"/>
                <w:szCs w:val="24"/>
              </w:rPr>
            </w:pPr>
            <w:r>
              <w:rPr>
                <w:rFonts w:ascii="Open Sans" w:eastAsia="Open Sans" w:hAnsi="Open Sans" w:cs="Open Sans"/>
                <w:b/>
                <w:color w:val="2E3D49"/>
                <w:sz w:val="24"/>
                <w:szCs w:val="24"/>
              </w:rPr>
              <w:lastRenderedPageBreak/>
              <w:t>Step 1:</w:t>
            </w:r>
            <w:r>
              <w:rPr>
                <w:rFonts w:ascii="Calibri" w:eastAsia="Calibri" w:hAnsi="Calibri" w:cs="Calibri"/>
              </w:rPr>
              <w:br/>
            </w:r>
            <w:r w:rsidR="00AA6408" w:rsidRPr="00AA6408">
              <w:rPr>
                <w:rFonts w:ascii="Open Sans" w:eastAsia="Open Sans" w:hAnsi="Open Sans" w:cs="Open Sans"/>
                <w:b/>
                <w:color w:val="2E3D49"/>
                <w:sz w:val="24"/>
                <w:szCs w:val="24"/>
              </w:rPr>
              <w:drawing>
                <wp:inline distT="0" distB="0" distL="0" distR="0" wp14:anchorId="410436C0" wp14:editId="59B54ADA">
                  <wp:extent cx="5528945" cy="52571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8945" cy="5257165"/>
                          </a:xfrm>
                          <a:prstGeom prst="rect">
                            <a:avLst/>
                          </a:prstGeom>
                        </pic:spPr>
                      </pic:pic>
                    </a:graphicData>
                  </a:graphic>
                </wp:inline>
              </w:drawing>
            </w:r>
          </w:p>
          <w:p w14:paraId="261E51A7" w14:textId="77777777" w:rsidR="00E60E99"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2:</w:t>
            </w:r>
          </w:p>
          <w:p w14:paraId="65344BEF" w14:textId="07E6E95C" w:rsidR="00E60E99" w:rsidRDefault="00AA6408">
            <w:pPr>
              <w:rPr>
                <w:rFonts w:ascii="Open Sans" w:eastAsia="Open Sans" w:hAnsi="Open Sans" w:cs="Open Sans"/>
                <w:b/>
                <w:color w:val="2E3D49"/>
                <w:sz w:val="20"/>
                <w:szCs w:val="20"/>
                <w:u w:val="single"/>
              </w:rPr>
            </w:pPr>
            <w:r w:rsidRPr="00AA6408">
              <w:rPr>
                <w:rFonts w:ascii="Calibri" w:eastAsia="Calibri" w:hAnsi="Calibri" w:cs="Calibri"/>
              </w:rPr>
              <w:lastRenderedPageBreak/>
              <w:drawing>
                <wp:inline distT="0" distB="0" distL="0" distR="0" wp14:anchorId="40932D83" wp14:editId="6945D22E">
                  <wp:extent cx="5528945" cy="5545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8945" cy="5545455"/>
                          </a:xfrm>
                          <a:prstGeom prst="rect">
                            <a:avLst/>
                          </a:prstGeom>
                        </pic:spPr>
                      </pic:pic>
                    </a:graphicData>
                  </a:graphic>
                </wp:inline>
              </w:drawing>
            </w:r>
            <w:r w:rsidR="00000000">
              <w:rPr>
                <w:rFonts w:ascii="Calibri" w:eastAsia="Calibri" w:hAnsi="Calibri" w:cs="Calibri"/>
              </w:rPr>
              <w:br/>
            </w:r>
            <w:r w:rsidR="00000000">
              <w:rPr>
                <w:rFonts w:ascii="Open Sans" w:eastAsia="Open Sans" w:hAnsi="Open Sans" w:cs="Open Sans"/>
                <w:b/>
                <w:color w:val="2E3D49"/>
                <w:sz w:val="24"/>
                <w:szCs w:val="24"/>
              </w:rPr>
              <w:t>Step 3</w:t>
            </w:r>
          </w:p>
          <w:p w14:paraId="0A3001C3" w14:textId="5F185811" w:rsidR="00E60E99" w:rsidRDefault="00AA6408">
            <w:pPr>
              <w:rPr>
                <w:rFonts w:ascii="Open Sans" w:eastAsia="Open Sans" w:hAnsi="Open Sans" w:cs="Open Sans"/>
                <w:b/>
                <w:color w:val="2E3D49"/>
                <w:sz w:val="24"/>
                <w:szCs w:val="24"/>
              </w:rPr>
            </w:pPr>
            <w:r w:rsidRPr="00AA6408">
              <w:rPr>
                <w:rFonts w:ascii="Calibri" w:eastAsia="Calibri" w:hAnsi="Calibri" w:cs="Calibri"/>
              </w:rPr>
              <w:lastRenderedPageBreak/>
              <w:drawing>
                <wp:inline distT="0" distB="0" distL="0" distR="0" wp14:anchorId="43F7692E" wp14:editId="058ADDDC">
                  <wp:extent cx="5528945" cy="57607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8945" cy="5760720"/>
                          </a:xfrm>
                          <a:prstGeom prst="rect">
                            <a:avLst/>
                          </a:prstGeom>
                        </pic:spPr>
                      </pic:pic>
                    </a:graphicData>
                  </a:graphic>
                </wp:inline>
              </w:drawing>
            </w:r>
            <w:r w:rsidR="00000000">
              <w:rPr>
                <w:rFonts w:ascii="Calibri" w:eastAsia="Calibri" w:hAnsi="Calibri" w:cs="Calibri"/>
              </w:rPr>
              <w:br/>
            </w:r>
            <w:r w:rsidR="00000000">
              <w:rPr>
                <w:rFonts w:ascii="Open Sans" w:eastAsia="Open Sans" w:hAnsi="Open Sans" w:cs="Open Sans"/>
                <w:b/>
                <w:color w:val="2E3D49"/>
                <w:sz w:val="24"/>
                <w:szCs w:val="24"/>
              </w:rPr>
              <w:t>Step 4:</w:t>
            </w:r>
          </w:p>
          <w:p w14:paraId="6DCBFA41" w14:textId="0F912B6C" w:rsidR="00E60E99" w:rsidRDefault="00AA6408">
            <w:pPr>
              <w:rPr>
                <w:rFonts w:ascii="Open Sans" w:eastAsia="Open Sans" w:hAnsi="Open Sans" w:cs="Open Sans"/>
                <w:b/>
                <w:color w:val="2E3D49"/>
                <w:sz w:val="20"/>
                <w:szCs w:val="20"/>
                <w:u w:val="single"/>
              </w:rPr>
            </w:pPr>
            <w:r w:rsidRPr="00AA6408">
              <w:rPr>
                <w:rFonts w:ascii="Open Sans" w:eastAsia="Open Sans" w:hAnsi="Open Sans" w:cs="Open Sans"/>
                <w:b/>
                <w:color w:val="2E3D49"/>
                <w:sz w:val="20"/>
                <w:szCs w:val="20"/>
                <w:u w:val="single"/>
              </w:rPr>
              <w:lastRenderedPageBreak/>
              <w:drawing>
                <wp:inline distT="0" distB="0" distL="0" distR="0" wp14:anchorId="4F3B9172" wp14:editId="3B4799A2">
                  <wp:extent cx="5528945" cy="513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945" cy="5130800"/>
                          </a:xfrm>
                          <a:prstGeom prst="rect">
                            <a:avLst/>
                          </a:prstGeom>
                        </pic:spPr>
                      </pic:pic>
                    </a:graphicData>
                  </a:graphic>
                </wp:inline>
              </w:drawing>
            </w:r>
          </w:p>
          <w:p w14:paraId="454C7B49" w14:textId="48F5A25B" w:rsidR="00E60E99"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5:</w:t>
            </w:r>
          </w:p>
          <w:p w14:paraId="126248D0" w14:textId="02AB633F" w:rsidR="00AA6408" w:rsidRDefault="00AA6408">
            <w:pPr>
              <w:rPr>
                <w:rFonts w:ascii="Open Sans" w:eastAsia="Open Sans" w:hAnsi="Open Sans" w:cs="Open Sans"/>
                <w:b/>
                <w:color w:val="2E3D49"/>
                <w:sz w:val="24"/>
                <w:szCs w:val="24"/>
              </w:rPr>
            </w:pPr>
            <w:r w:rsidRPr="00AA6408">
              <w:rPr>
                <w:rFonts w:ascii="Open Sans" w:eastAsia="Open Sans" w:hAnsi="Open Sans" w:cs="Open Sans"/>
                <w:b/>
                <w:color w:val="2E3D49"/>
                <w:sz w:val="24"/>
                <w:szCs w:val="24"/>
              </w:rPr>
              <w:lastRenderedPageBreak/>
              <w:drawing>
                <wp:inline distT="0" distB="0" distL="0" distR="0" wp14:anchorId="707DEDB4" wp14:editId="2A14FFF0">
                  <wp:extent cx="5528945" cy="5937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8945" cy="5937250"/>
                          </a:xfrm>
                          <a:prstGeom prst="rect">
                            <a:avLst/>
                          </a:prstGeom>
                        </pic:spPr>
                      </pic:pic>
                    </a:graphicData>
                  </a:graphic>
                </wp:inline>
              </w:drawing>
            </w:r>
          </w:p>
          <w:p w14:paraId="040B1F30" w14:textId="484DB7E9" w:rsidR="00AA6408" w:rsidRDefault="00AA6408">
            <w:pPr>
              <w:rPr>
                <w:rFonts w:ascii="Open Sans" w:eastAsia="Open Sans" w:hAnsi="Open Sans" w:cs="Open Sans"/>
                <w:b/>
                <w:color w:val="2E3D49"/>
                <w:sz w:val="24"/>
                <w:szCs w:val="24"/>
              </w:rPr>
            </w:pPr>
            <w:r w:rsidRPr="00AA6408">
              <w:rPr>
                <w:rFonts w:ascii="Open Sans" w:eastAsia="Open Sans" w:hAnsi="Open Sans" w:cs="Open Sans"/>
                <w:b/>
                <w:color w:val="2E3D49"/>
                <w:sz w:val="24"/>
                <w:szCs w:val="24"/>
              </w:rPr>
              <w:lastRenderedPageBreak/>
              <w:drawing>
                <wp:inline distT="0" distB="0" distL="0" distR="0" wp14:anchorId="6895470D" wp14:editId="41D39CA8">
                  <wp:extent cx="5528945" cy="5387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8945" cy="5387340"/>
                          </a:xfrm>
                          <a:prstGeom prst="rect">
                            <a:avLst/>
                          </a:prstGeom>
                        </pic:spPr>
                      </pic:pic>
                    </a:graphicData>
                  </a:graphic>
                </wp:inline>
              </w:drawing>
            </w:r>
          </w:p>
          <w:p w14:paraId="22227A1C" w14:textId="77777777" w:rsidR="00E60E99" w:rsidRDefault="00E60E99">
            <w:pPr>
              <w:rPr>
                <w:rFonts w:ascii="Open Sans" w:eastAsia="Open Sans" w:hAnsi="Open Sans" w:cs="Open Sans"/>
              </w:rPr>
            </w:pPr>
          </w:p>
          <w:p w14:paraId="3CE2E504" w14:textId="77777777" w:rsidR="00E60E99" w:rsidRDefault="00E60E99">
            <w:pPr>
              <w:rPr>
                <w:rFonts w:ascii="Open Sans" w:eastAsia="Open Sans" w:hAnsi="Open Sans" w:cs="Open Sans"/>
              </w:rPr>
            </w:pPr>
          </w:p>
        </w:tc>
      </w:tr>
      <w:tr w:rsidR="00E60E99" w14:paraId="73E72FD5"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915D080"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6</w:t>
            </w:r>
            <w:r>
              <w:rPr>
                <w:rFonts w:ascii="Calibri" w:eastAsia="Calibri" w:hAnsi="Calibri" w:cs="Calibri"/>
              </w:rPr>
              <w:br/>
            </w:r>
          </w:p>
          <w:p w14:paraId="74EC7C3D"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Explain through screenshots what happens when you create a VM which is in </w:t>
            </w:r>
            <w:r>
              <w:rPr>
                <w:rFonts w:ascii="Open Sans" w:eastAsia="Open Sans" w:hAnsi="Open Sans" w:cs="Open Sans"/>
                <w:color w:val="FFFFFF"/>
                <w:sz w:val="24"/>
                <w:szCs w:val="24"/>
              </w:rPr>
              <w:lastRenderedPageBreak/>
              <w:t>violation with the policy you just created.</w:t>
            </w:r>
            <w:r>
              <w:rPr>
                <w:rFonts w:ascii="Open Sans" w:eastAsia="Open Sans" w:hAnsi="Open Sans" w:cs="Open Sans"/>
                <w:color w:val="FFFFFF"/>
              </w:rPr>
              <w:t xml:space="preserve"> </w:t>
            </w:r>
          </w:p>
          <w:p w14:paraId="2F6723C7" w14:textId="77777777" w:rsidR="00E60E99" w:rsidRDefault="00E60E99">
            <w:pPr>
              <w:rPr>
                <w:rFonts w:ascii="Open Sans" w:eastAsia="Open Sans" w:hAnsi="Open Sans" w:cs="Open Sans"/>
                <w:b/>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22D44743"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lastRenderedPageBreak/>
              <w:t xml:space="preserve">Once the Azure policy creation is complete, try to create a VM which is of a “NOT ALLOWED” size. </w:t>
            </w:r>
            <w:r>
              <w:rPr>
                <w:rFonts w:ascii="Calibri" w:eastAsia="Calibri" w:hAnsi="Calibri" w:cs="Calibri"/>
              </w:rPr>
              <w:br/>
            </w:r>
            <w:r>
              <w:rPr>
                <w:rFonts w:ascii="Calibri" w:eastAsia="Calibri" w:hAnsi="Calibri" w:cs="Calibri"/>
              </w:rPr>
              <w:br/>
            </w:r>
            <w:r>
              <w:rPr>
                <w:rFonts w:ascii="Open Sans" w:eastAsia="Open Sans" w:hAnsi="Open Sans" w:cs="Open Sans"/>
                <w:b/>
                <w:sz w:val="24"/>
                <w:szCs w:val="24"/>
              </w:rPr>
              <w:t>Hint</w:t>
            </w:r>
            <w:r>
              <w:rPr>
                <w:rFonts w:ascii="Open Sans" w:eastAsia="Open Sans" w:hAnsi="Open Sans" w:cs="Open Sans"/>
                <w:sz w:val="24"/>
                <w:szCs w:val="24"/>
              </w:rPr>
              <w:t xml:space="preserve">: pick any size; it doesn’t matter </w:t>
            </w:r>
            <w:proofErr w:type="gramStart"/>
            <w:r>
              <w:rPr>
                <w:rFonts w:ascii="Open Sans" w:eastAsia="Open Sans" w:hAnsi="Open Sans" w:cs="Open Sans"/>
                <w:sz w:val="24"/>
                <w:szCs w:val="24"/>
              </w:rPr>
              <w:t>as long as</w:t>
            </w:r>
            <w:proofErr w:type="gramEnd"/>
            <w:r>
              <w:rPr>
                <w:rFonts w:ascii="Open Sans" w:eastAsia="Open Sans" w:hAnsi="Open Sans" w:cs="Open Sans"/>
                <w:sz w:val="24"/>
                <w:szCs w:val="24"/>
              </w:rPr>
              <w:t xml:space="preserve"> it's not in the allowed list in Azure policy you just created. </w:t>
            </w:r>
            <w:r>
              <w:rPr>
                <w:rFonts w:ascii="Calibri" w:eastAsia="Calibri" w:hAnsi="Calibri" w:cs="Calibri"/>
              </w:rPr>
              <w:br/>
            </w:r>
            <w:r>
              <w:rPr>
                <w:rFonts w:ascii="Calibri" w:eastAsia="Calibri" w:hAnsi="Calibri" w:cs="Calibri"/>
              </w:rPr>
              <w:br/>
            </w:r>
            <w:r>
              <w:rPr>
                <w:rFonts w:ascii="Open Sans" w:eastAsia="Open Sans" w:hAnsi="Open Sans" w:cs="Open Sans"/>
                <w:sz w:val="24"/>
                <w:szCs w:val="24"/>
              </w:rPr>
              <w:t>Once you go through the wizard, in the final step you will see the following screenshot, which needs to be submitted.</w:t>
            </w:r>
          </w:p>
          <w:p w14:paraId="44BE9122" w14:textId="77777777" w:rsidR="00E60E99" w:rsidRDefault="00E60E99">
            <w:pPr>
              <w:rPr>
                <w:rFonts w:ascii="Open Sans" w:eastAsia="Open Sans" w:hAnsi="Open Sans" w:cs="Open Sans"/>
                <w:sz w:val="20"/>
                <w:szCs w:val="20"/>
              </w:rPr>
            </w:pPr>
          </w:p>
          <w:p w14:paraId="3D8FF1BA" w14:textId="77777777" w:rsidR="00DF258A" w:rsidRDefault="00DF258A">
            <w:pPr>
              <w:rPr>
                <w:rFonts w:ascii="Open Sans" w:eastAsia="Open Sans" w:hAnsi="Open Sans" w:cs="Open Sans"/>
                <w:sz w:val="20"/>
                <w:szCs w:val="20"/>
              </w:rPr>
            </w:pPr>
            <w:r w:rsidRPr="00DF258A">
              <w:rPr>
                <w:rFonts w:ascii="Open Sans" w:eastAsia="Open Sans" w:hAnsi="Open Sans" w:cs="Open Sans"/>
                <w:sz w:val="20"/>
                <w:szCs w:val="20"/>
              </w:rPr>
              <w:lastRenderedPageBreak/>
              <w:drawing>
                <wp:inline distT="0" distB="0" distL="0" distR="0" wp14:anchorId="3AA86A5C" wp14:editId="6A051CDE">
                  <wp:extent cx="5528945" cy="3145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8945" cy="3145155"/>
                          </a:xfrm>
                          <a:prstGeom prst="rect">
                            <a:avLst/>
                          </a:prstGeom>
                        </pic:spPr>
                      </pic:pic>
                    </a:graphicData>
                  </a:graphic>
                </wp:inline>
              </w:drawing>
            </w:r>
          </w:p>
          <w:p w14:paraId="29FD3A92" w14:textId="77777777" w:rsidR="00DF258A" w:rsidRDefault="00DF258A">
            <w:pPr>
              <w:rPr>
                <w:rFonts w:ascii="Open Sans" w:eastAsia="Open Sans" w:hAnsi="Open Sans" w:cs="Open Sans"/>
                <w:sz w:val="20"/>
                <w:szCs w:val="20"/>
              </w:rPr>
            </w:pPr>
          </w:p>
          <w:p w14:paraId="3B4B2DFA" w14:textId="2E1D3D06" w:rsidR="00DF258A" w:rsidRDefault="00DF258A">
            <w:pPr>
              <w:rPr>
                <w:rFonts w:ascii="Open Sans" w:eastAsia="Open Sans" w:hAnsi="Open Sans" w:cs="Open Sans"/>
                <w:sz w:val="20"/>
                <w:szCs w:val="20"/>
              </w:rPr>
            </w:pPr>
            <w:r>
              <w:rPr>
                <w:rFonts w:ascii="Open Sans" w:eastAsia="Open Sans" w:hAnsi="Open Sans" w:cs="Open Sans"/>
                <w:sz w:val="20"/>
                <w:szCs w:val="20"/>
              </w:rPr>
              <w:t>Since the</w:t>
            </w:r>
            <w:r w:rsidR="00A92D5C">
              <w:rPr>
                <w:rFonts w:ascii="Open Sans" w:eastAsia="Open Sans" w:hAnsi="Open Sans" w:cs="Open Sans"/>
                <w:sz w:val="20"/>
                <w:szCs w:val="20"/>
              </w:rPr>
              <w:t xml:space="preserve"> D2as_v4</w:t>
            </w:r>
            <w:r>
              <w:rPr>
                <w:rFonts w:ascii="Open Sans" w:eastAsia="Open Sans" w:hAnsi="Open Sans" w:cs="Open Sans"/>
                <w:sz w:val="20"/>
                <w:szCs w:val="20"/>
              </w:rPr>
              <w:t xml:space="preserve"> size is restricted by policy, the Select button is gray and I cannot select that size, so I cannot continue the next step to create the VM.</w:t>
            </w:r>
          </w:p>
          <w:p w14:paraId="15C6077C" w14:textId="77777777" w:rsidR="00DF258A" w:rsidRDefault="00DF258A">
            <w:pPr>
              <w:rPr>
                <w:rFonts w:ascii="Open Sans" w:eastAsia="Open Sans" w:hAnsi="Open Sans" w:cs="Open Sans"/>
                <w:sz w:val="20"/>
                <w:szCs w:val="20"/>
              </w:rPr>
            </w:pPr>
          </w:p>
          <w:p w14:paraId="4EA68736" w14:textId="63067EF9" w:rsidR="00A92D5C" w:rsidRDefault="00DF258A">
            <w:pPr>
              <w:rPr>
                <w:rFonts w:ascii="Open Sans" w:eastAsia="Open Sans" w:hAnsi="Open Sans" w:cs="Open Sans"/>
                <w:sz w:val="20"/>
                <w:szCs w:val="20"/>
              </w:rPr>
            </w:pPr>
            <w:r>
              <w:rPr>
                <w:rFonts w:ascii="Open Sans" w:eastAsia="Open Sans" w:hAnsi="Open Sans" w:cs="Open Sans"/>
                <w:sz w:val="20"/>
                <w:szCs w:val="20"/>
              </w:rPr>
              <w:lastRenderedPageBreak/>
              <w:t>If I choose an allowed size, I can create the VM</w:t>
            </w:r>
            <w:r>
              <w:rPr>
                <w:rFonts w:ascii="Open Sans" w:eastAsia="Open Sans" w:hAnsi="Open Sans" w:cs="Open Sans"/>
                <w:sz w:val="20"/>
                <w:szCs w:val="20"/>
              </w:rPr>
              <w:br/>
            </w:r>
            <w:r w:rsidRPr="00DF258A">
              <w:rPr>
                <w:rFonts w:ascii="Open Sans" w:eastAsia="Open Sans" w:hAnsi="Open Sans" w:cs="Open Sans"/>
                <w:sz w:val="20"/>
                <w:szCs w:val="20"/>
              </w:rPr>
              <w:drawing>
                <wp:inline distT="0" distB="0" distL="0" distR="0" wp14:anchorId="025415AE" wp14:editId="6ED074CC">
                  <wp:extent cx="5528945" cy="6125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8945" cy="6125845"/>
                          </a:xfrm>
                          <a:prstGeom prst="rect">
                            <a:avLst/>
                          </a:prstGeom>
                        </pic:spPr>
                      </pic:pic>
                    </a:graphicData>
                  </a:graphic>
                </wp:inline>
              </w:drawing>
            </w:r>
          </w:p>
          <w:p w14:paraId="5C346DFD" w14:textId="0B41FA31" w:rsidR="00DF258A" w:rsidRDefault="00DF258A">
            <w:pPr>
              <w:rPr>
                <w:rFonts w:ascii="Open Sans" w:eastAsia="Open Sans" w:hAnsi="Open Sans" w:cs="Open Sans"/>
                <w:sz w:val="20"/>
                <w:szCs w:val="20"/>
              </w:rPr>
            </w:pPr>
            <w:r w:rsidRPr="00DF258A">
              <w:rPr>
                <w:rFonts w:ascii="Open Sans" w:eastAsia="Open Sans" w:hAnsi="Open Sans" w:cs="Open Sans"/>
                <w:sz w:val="20"/>
                <w:szCs w:val="20"/>
              </w:rPr>
              <w:lastRenderedPageBreak/>
              <w:drawing>
                <wp:inline distT="0" distB="0" distL="0" distR="0" wp14:anchorId="1783D628" wp14:editId="37BB6AD6">
                  <wp:extent cx="5528945" cy="63639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945" cy="6363970"/>
                          </a:xfrm>
                          <a:prstGeom prst="rect">
                            <a:avLst/>
                          </a:prstGeom>
                        </pic:spPr>
                      </pic:pic>
                    </a:graphicData>
                  </a:graphic>
                </wp:inline>
              </w:drawing>
            </w:r>
          </w:p>
          <w:p w14:paraId="7D27D435" w14:textId="7C04EE1C" w:rsidR="00A92D5C" w:rsidRDefault="00A92D5C">
            <w:pPr>
              <w:rPr>
                <w:rFonts w:ascii="Open Sans" w:eastAsia="Open Sans" w:hAnsi="Open Sans" w:cs="Open Sans"/>
                <w:sz w:val="20"/>
                <w:szCs w:val="20"/>
              </w:rPr>
            </w:pPr>
          </w:p>
          <w:p w14:paraId="642FA7EC" w14:textId="1349FD67" w:rsidR="00A92D5C" w:rsidRDefault="00A92D5C">
            <w:pPr>
              <w:rPr>
                <w:rFonts w:ascii="Open Sans" w:eastAsia="Open Sans" w:hAnsi="Open Sans" w:cs="Open Sans"/>
                <w:sz w:val="20"/>
                <w:szCs w:val="20"/>
              </w:rPr>
            </w:pPr>
            <w:r w:rsidRPr="00A92D5C">
              <w:rPr>
                <w:rFonts w:ascii="Open Sans" w:eastAsia="Open Sans" w:hAnsi="Open Sans" w:cs="Open Sans"/>
                <w:sz w:val="20"/>
                <w:szCs w:val="20"/>
              </w:rPr>
              <w:lastRenderedPageBreak/>
              <w:drawing>
                <wp:inline distT="0" distB="0" distL="0" distR="0" wp14:anchorId="188B04C7" wp14:editId="28430E27">
                  <wp:extent cx="5528945" cy="2488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8945" cy="2488565"/>
                          </a:xfrm>
                          <a:prstGeom prst="rect">
                            <a:avLst/>
                          </a:prstGeom>
                        </pic:spPr>
                      </pic:pic>
                    </a:graphicData>
                  </a:graphic>
                </wp:inline>
              </w:drawing>
            </w:r>
          </w:p>
          <w:p w14:paraId="5DD29D3E" w14:textId="2BFE7753" w:rsidR="00E60E99" w:rsidRDefault="00DF258A">
            <w:pPr>
              <w:rPr>
                <w:rFonts w:ascii="Open Sans" w:eastAsia="Open Sans" w:hAnsi="Open Sans" w:cs="Open Sans"/>
                <w:color w:val="2E3D49"/>
                <w:sz w:val="20"/>
                <w:szCs w:val="20"/>
              </w:rPr>
            </w:pPr>
            <w:r>
              <w:rPr>
                <w:rFonts w:ascii="Open Sans" w:eastAsia="Open Sans" w:hAnsi="Open Sans" w:cs="Open Sans"/>
                <w:sz w:val="20"/>
                <w:szCs w:val="20"/>
              </w:rPr>
              <w:t xml:space="preserve"> </w:t>
            </w:r>
            <w:r w:rsidR="00000000">
              <w:rPr>
                <w:rFonts w:ascii="Open Sans" w:eastAsia="Open Sans" w:hAnsi="Open Sans" w:cs="Open Sans"/>
                <w:sz w:val="20"/>
                <w:szCs w:val="20"/>
              </w:rPr>
              <w:t xml:space="preserve"> </w:t>
            </w:r>
          </w:p>
        </w:tc>
      </w:tr>
      <w:tr w:rsidR="00E60E99" w14:paraId="1E72EFB2"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722F631"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r>
              <w:rPr>
                <w:rFonts w:ascii="Calibri" w:eastAsia="Calibri" w:hAnsi="Calibri" w:cs="Calibri"/>
              </w:rPr>
              <w:br/>
            </w:r>
          </w:p>
          <w:p w14:paraId="634B7A5C"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Explain the summarized highlights of this part of the project, Azure Policy.</w:t>
            </w:r>
            <w:r>
              <w:rPr>
                <w:rFonts w:ascii="Open Sans" w:eastAsia="Open Sans" w:hAnsi="Open Sans" w:cs="Open Sans"/>
                <w:b/>
                <w:color w:val="FFFFFF"/>
                <w:sz w:val="24"/>
                <w:szCs w:val="24"/>
              </w:rPr>
              <w:t xml:space="preserve">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10634DE" w14:textId="77777777" w:rsidR="00A92D5C" w:rsidRDefault="00A92D5C" w:rsidP="00A92D5C">
            <w:pPr>
              <w:rPr>
                <w:rFonts w:ascii="Open Sans" w:eastAsia="Open Sans" w:hAnsi="Open Sans" w:cs="Open Sans"/>
                <w:sz w:val="24"/>
                <w:szCs w:val="24"/>
              </w:rPr>
            </w:pPr>
            <w:r w:rsidRPr="00A92D5C">
              <w:rPr>
                <w:rFonts w:ascii="Open Sans" w:eastAsia="Open Sans" w:hAnsi="Open Sans" w:cs="Open Sans"/>
                <w:sz w:val="24"/>
                <w:szCs w:val="24"/>
              </w:rPr>
              <w:t>Azure Policy helps to enforce organizational standards and to asses</w:t>
            </w:r>
            <w:r>
              <w:rPr>
                <w:rFonts w:ascii="Open Sans" w:eastAsia="Open Sans" w:hAnsi="Open Sans" w:cs="Open Sans"/>
                <w:sz w:val="24"/>
                <w:szCs w:val="24"/>
              </w:rPr>
              <w:t xml:space="preserve">s </w:t>
            </w:r>
            <w:r w:rsidRPr="00A92D5C">
              <w:rPr>
                <w:rFonts w:ascii="Open Sans" w:eastAsia="Open Sans" w:hAnsi="Open Sans" w:cs="Open Sans"/>
                <w:sz w:val="24"/>
                <w:szCs w:val="24"/>
              </w:rPr>
              <w:t>compliance at scale (in our case we get to restrict admins who are creating</w:t>
            </w:r>
            <w:r>
              <w:rPr>
                <w:rFonts w:ascii="Open Sans" w:eastAsia="Open Sans" w:hAnsi="Open Sans" w:cs="Open Sans"/>
                <w:sz w:val="24"/>
                <w:szCs w:val="24"/>
              </w:rPr>
              <w:t xml:space="preserve"> </w:t>
            </w:r>
            <w:r w:rsidRPr="00A92D5C">
              <w:rPr>
                <w:rFonts w:ascii="Open Sans" w:eastAsia="Open Sans" w:hAnsi="Open Sans" w:cs="Open Sans"/>
                <w:sz w:val="24"/>
                <w:szCs w:val="24"/>
              </w:rPr>
              <w:t>VM sizes without considering costs). It provides an aggregated view with the</w:t>
            </w:r>
            <w:r>
              <w:rPr>
                <w:rFonts w:ascii="Open Sans" w:eastAsia="Open Sans" w:hAnsi="Open Sans" w:cs="Open Sans"/>
                <w:sz w:val="24"/>
                <w:szCs w:val="24"/>
              </w:rPr>
              <w:t xml:space="preserve"> </w:t>
            </w:r>
            <w:r w:rsidRPr="00A92D5C">
              <w:rPr>
                <w:rFonts w:ascii="Open Sans" w:eastAsia="Open Sans" w:hAnsi="Open Sans" w:cs="Open Sans"/>
                <w:sz w:val="24"/>
                <w:szCs w:val="24"/>
              </w:rPr>
              <w:t>ability to drill down to the per-resource, per-policy granularity.</w:t>
            </w:r>
          </w:p>
          <w:p w14:paraId="61A1FCFA" w14:textId="2015342E" w:rsidR="00E60E99" w:rsidRDefault="00A92D5C" w:rsidP="00A92D5C">
            <w:pPr>
              <w:rPr>
                <w:rFonts w:ascii="Open Sans" w:eastAsia="Open Sans" w:hAnsi="Open Sans" w:cs="Open Sans"/>
                <w:sz w:val="24"/>
                <w:szCs w:val="24"/>
              </w:rPr>
            </w:pPr>
            <w:r w:rsidRPr="00A92D5C">
              <w:rPr>
                <w:rFonts w:ascii="Open Sans" w:eastAsia="Open Sans" w:hAnsi="Open Sans" w:cs="Open Sans"/>
                <w:sz w:val="24"/>
                <w:szCs w:val="24"/>
              </w:rPr>
              <w:t>Policies can be applied at multiple levels and are inherited from top to bottom starting from the root management group up to resource groups. They also help assign policies at the appropriate level to have the right controls for resources. Azure Policy starts with a policy definition with conditions for</w:t>
            </w:r>
            <w:r>
              <w:rPr>
                <w:rFonts w:ascii="Open Sans" w:eastAsia="Open Sans" w:hAnsi="Open Sans" w:cs="Open Sans"/>
                <w:sz w:val="24"/>
                <w:szCs w:val="24"/>
              </w:rPr>
              <w:t xml:space="preserve"> </w:t>
            </w:r>
            <w:r w:rsidRPr="00A92D5C">
              <w:rPr>
                <w:rFonts w:ascii="Open Sans" w:eastAsia="Open Sans" w:hAnsi="Open Sans" w:cs="Open Sans"/>
                <w:sz w:val="24"/>
                <w:szCs w:val="24"/>
              </w:rPr>
              <w:t>enforcement. If certain conditions are met, we can Deny, Remediate, or Audit. (In our case we used a Deny Policy)</w:t>
            </w:r>
          </w:p>
        </w:tc>
      </w:tr>
    </w:tbl>
    <w:p w14:paraId="3A623038" w14:textId="77777777" w:rsidR="00E60E99" w:rsidRDefault="00E60E99">
      <w:pPr>
        <w:spacing w:before="280" w:line="240" w:lineRule="auto"/>
        <w:rPr>
          <w:rFonts w:ascii="Open Sans" w:eastAsia="Open Sans" w:hAnsi="Open Sans" w:cs="Open Sans"/>
          <w:b/>
          <w:color w:val="FFFFFF"/>
          <w:sz w:val="36"/>
          <w:szCs w:val="36"/>
          <w:shd w:val="clear" w:color="auto" w:fill="980001"/>
        </w:rPr>
      </w:pPr>
    </w:p>
    <w:p w14:paraId="63E0A2CB" w14:textId="77777777" w:rsidR="00E60E99" w:rsidRDefault="00E60E99">
      <w:pPr>
        <w:spacing w:before="280" w:line="240" w:lineRule="auto"/>
        <w:rPr>
          <w:rFonts w:ascii="Open Sans" w:eastAsia="Open Sans" w:hAnsi="Open Sans" w:cs="Open Sans"/>
          <w:b/>
          <w:color w:val="FFFFFF"/>
          <w:sz w:val="36"/>
          <w:szCs w:val="36"/>
          <w:shd w:val="clear" w:color="auto" w:fill="980001"/>
        </w:rPr>
      </w:pPr>
    </w:p>
    <w:p w14:paraId="3BD22667" w14:textId="77777777" w:rsidR="00E60E99" w:rsidRDefault="00000000">
      <w:pPr>
        <w:spacing w:before="280" w:line="240" w:lineRule="auto"/>
        <w:rPr>
          <w:rFonts w:ascii="Open Sans" w:eastAsia="Open Sans" w:hAnsi="Open Sans" w:cs="Open Sans"/>
          <w:sz w:val="36"/>
          <w:szCs w:val="36"/>
        </w:rPr>
      </w:pPr>
      <w:bookmarkStart w:id="7" w:name="_heading=h.1t3h5sf" w:colFirst="0" w:colLast="0"/>
      <w:bookmarkEnd w:id="7"/>
      <w:r>
        <w:rPr>
          <w:rFonts w:ascii="Open Sans" w:eastAsia="Open Sans" w:hAnsi="Open Sans" w:cs="Open Sans"/>
          <w:b/>
          <w:color w:val="FFFFFF"/>
          <w:sz w:val="36"/>
          <w:szCs w:val="36"/>
          <w:shd w:val="clear" w:color="auto" w:fill="02B2E4"/>
        </w:rPr>
        <w:t>STEP 5:</w:t>
      </w:r>
      <w:r>
        <w:rPr>
          <w:rFonts w:ascii="Open Sans" w:eastAsia="Open Sans" w:hAnsi="Open Sans" w:cs="Open Sans"/>
          <w:b/>
          <w:sz w:val="36"/>
          <w:szCs w:val="36"/>
        </w:rPr>
        <w:t xml:space="preserve"> Azure Dashboards</w:t>
      </w:r>
    </w:p>
    <w:p w14:paraId="08182366" w14:textId="77777777" w:rsidR="00E60E99" w:rsidRDefault="00E60E99">
      <w:pPr>
        <w:spacing w:after="160" w:line="259" w:lineRule="auto"/>
        <w:rPr>
          <w:rFonts w:ascii="Open Sans" w:eastAsia="Open Sans" w:hAnsi="Open Sans" w:cs="Open Sans"/>
        </w:rPr>
      </w:pPr>
    </w:p>
    <w:tbl>
      <w:tblPr>
        <w:tblStyle w:val="af"/>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E60E99" w14:paraId="2602E171"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112BBB3"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66B78BFB" w14:textId="77777777" w:rsidR="00E60E99" w:rsidRDefault="00E60E99">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2A8200BD"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Azure Dashboards are a one stop shop to monitor</w:t>
            </w:r>
          </w:p>
          <w:p w14:paraId="5863235B" w14:textId="77777777" w:rsidR="00E60E99"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Your logs</w:t>
            </w:r>
          </w:p>
          <w:p w14:paraId="6E504BF2" w14:textId="77777777" w:rsidR="00E60E99"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Your infrastructure</w:t>
            </w:r>
          </w:p>
          <w:p w14:paraId="197E86B7" w14:textId="77777777" w:rsidR="00E60E99"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 xml:space="preserve">Your applications </w:t>
            </w:r>
          </w:p>
        </w:tc>
      </w:tr>
      <w:tr w:rsidR="00E60E99" w14:paraId="5B931E1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78F600D"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264AED0"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You need to create an Azure dashboard that will pull in a few widgets: Percentage CPU, All Resources, Resource Groups &amp; Avg CPU Credits Consumed. Submit the screenshots and explain the key components of the Dashboard. Be sure to include a screenshot of the final Dashboard.</w:t>
            </w:r>
          </w:p>
        </w:tc>
      </w:tr>
      <w:tr w:rsidR="00E60E99" w14:paraId="76A9AB2F"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5F6C2A8"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Screenshots1 through 3</w:t>
            </w:r>
            <w:r>
              <w:rPr>
                <w:rFonts w:ascii="Calibri" w:eastAsia="Calibri" w:hAnsi="Calibri" w:cs="Calibri"/>
              </w:rPr>
              <w:br/>
            </w:r>
          </w:p>
          <w:p w14:paraId="5696807F" w14:textId="77777777" w:rsidR="00E60E99"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Overview tab.</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9E7B8EC" w14:textId="57C587E7" w:rsidR="00E60E99" w:rsidRDefault="00000000" w:rsidP="00195DA3">
            <w:pPr>
              <w:rPr>
                <w:rFonts w:ascii="Open Sans" w:eastAsia="Open Sans" w:hAnsi="Open Sans" w:cs="Open Sans"/>
                <w:b/>
                <w:color w:val="2E3D49"/>
                <w:sz w:val="24"/>
                <w:szCs w:val="24"/>
              </w:rPr>
            </w:pPr>
            <w:r>
              <w:rPr>
                <w:rFonts w:ascii="Open Sans" w:eastAsia="Open Sans" w:hAnsi="Open Sans" w:cs="Open Sans"/>
                <w:b/>
                <w:color w:val="2E3D49"/>
                <w:sz w:val="24"/>
                <w:szCs w:val="24"/>
              </w:rPr>
              <w:t>Step 1:</w:t>
            </w:r>
            <w:r>
              <w:rPr>
                <w:rFonts w:ascii="Calibri" w:eastAsia="Calibri" w:hAnsi="Calibri" w:cs="Calibri"/>
              </w:rPr>
              <w:br/>
            </w:r>
            <w:r w:rsidR="00195DA3" w:rsidRPr="00195DA3">
              <w:rPr>
                <w:rFonts w:ascii="Calibri" w:eastAsia="Calibri" w:hAnsi="Calibri" w:cs="Calibri"/>
              </w:rPr>
              <w:drawing>
                <wp:inline distT="0" distB="0" distL="0" distR="0" wp14:anchorId="50743B57" wp14:editId="16154B67">
                  <wp:extent cx="5528945" cy="2962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945" cy="2962910"/>
                          </a:xfrm>
                          <a:prstGeom prst="rect">
                            <a:avLst/>
                          </a:prstGeom>
                        </pic:spPr>
                      </pic:pic>
                    </a:graphicData>
                  </a:graphic>
                </wp:inline>
              </w:drawing>
            </w:r>
            <w:r>
              <w:rPr>
                <w:rFonts w:ascii="Calibri" w:eastAsia="Calibri" w:hAnsi="Calibri" w:cs="Calibri"/>
              </w:rPr>
              <w:br/>
            </w:r>
            <w:r>
              <w:rPr>
                <w:rFonts w:ascii="Open Sans" w:eastAsia="Open Sans" w:hAnsi="Open Sans" w:cs="Open Sans"/>
                <w:b/>
                <w:color w:val="2E3D49"/>
                <w:sz w:val="24"/>
                <w:szCs w:val="24"/>
              </w:rPr>
              <w:t>Step 2:</w:t>
            </w:r>
            <w:r>
              <w:rPr>
                <w:rFonts w:ascii="Calibri" w:eastAsia="Calibri" w:hAnsi="Calibri" w:cs="Calibri"/>
              </w:rPr>
              <w:br/>
            </w:r>
            <w:r w:rsidR="00D32F1A" w:rsidRPr="00D32F1A">
              <w:rPr>
                <w:rFonts w:ascii="Open Sans" w:eastAsia="Open Sans" w:hAnsi="Open Sans" w:cs="Open Sans"/>
                <w:b/>
                <w:color w:val="2E3D49"/>
                <w:sz w:val="20"/>
                <w:szCs w:val="20"/>
              </w:rPr>
              <w:drawing>
                <wp:inline distT="0" distB="0" distL="0" distR="0" wp14:anchorId="7386EFEE" wp14:editId="1AAF726D">
                  <wp:extent cx="5528945" cy="3158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945" cy="3158490"/>
                          </a:xfrm>
                          <a:prstGeom prst="rect">
                            <a:avLst/>
                          </a:prstGeom>
                        </pic:spPr>
                      </pic:pic>
                    </a:graphicData>
                  </a:graphic>
                </wp:inline>
              </w:drawing>
            </w:r>
          </w:p>
          <w:p w14:paraId="4FFB8D9F" w14:textId="0074EB66" w:rsidR="00D32F1A" w:rsidRDefault="00D32F1A" w:rsidP="00195DA3">
            <w:pPr>
              <w:rPr>
                <w:rFonts w:ascii="Open Sans" w:eastAsia="Open Sans" w:hAnsi="Open Sans" w:cs="Open Sans"/>
                <w:b/>
                <w:color w:val="2E3D49"/>
                <w:sz w:val="24"/>
                <w:szCs w:val="24"/>
              </w:rPr>
            </w:pPr>
          </w:p>
          <w:p w14:paraId="20776B58" w14:textId="7D3E8191" w:rsidR="00D32F1A" w:rsidRDefault="00D32F1A" w:rsidP="00195DA3">
            <w:pPr>
              <w:rPr>
                <w:rFonts w:ascii="Open Sans" w:eastAsia="Open Sans" w:hAnsi="Open Sans" w:cs="Open Sans"/>
                <w:b/>
                <w:color w:val="2E3D49"/>
                <w:sz w:val="20"/>
                <w:szCs w:val="20"/>
              </w:rPr>
            </w:pPr>
            <w:r w:rsidRPr="00D32F1A">
              <w:rPr>
                <w:rFonts w:ascii="Open Sans" w:eastAsia="Open Sans" w:hAnsi="Open Sans" w:cs="Open Sans"/>
                <w:b/>
                <w:color w:val="2E3D49"/>
                <w:sz w:val="20"/>
                <w:szCs w:val="20"/>
              </w:rPr>
              <w:lastRenderedPageBreak/>
              <w:drawing>
                <wp:inline distT="0" distB="0" distL="0" distR="0" wp14:anchorId="32CA73F5" wp14:editId="1BCF5D64">
                  <wp:extent cx="5528945" cy="31451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8945" cy="3145155"/>
                          </a:xfrm>
                          <a:prstGeom prst="rect">
                            <a:avLst/>
                          </a:prstGeom>
                        </pic:spPr>
                      </pic:pic>
                    </a:graphicData>
                  </a:graphic>
                </wp:inline>
              </w:drawing>
            </w:r>
          </w:p>
          <w:p w14:paraId="61FD9960" w14:textId="58F1E1E6" w:rsidR="00D32F1A" w:rsidRDefault="00D32F1A" w:rsidP="00195DA3">
            <w:pPr>
              <w:rPr>
                <w:rFonts w:ascii="Open Sans" w:eastAsia="Open Sans" w:hAnsi="Open Sans" w:cs="Open Sans"/>
                <w:b/>
                <w:color w:val="2E3D49"/>
                <w:sz w:val="20"/>
                <w:szCs w:val="20"/>
              </w:rPr>
            </w:pPr>
          </w:p>
          <w:p w14:paraId="52740F38" w14:textId="7D47E9B7" w:rsidR="00D32F1A" w:rsidRPr="00195DA3" w:rsidRDefault="00D32F1A" w:rsidP="00195DA3">
            <w:pPr>
              <w:rPr>
                <w:rFonts w:ascii="Open Sans" w:eastAsia="Open Sans" w:hAnsi="Open Sans" w:cs="Open Sans"/>
                <w:b/>
                <w:color w:val="2E3D49"/>
                <w:sz w:val="20"/>
                <w:szCs w:val="20"/>
              </w:rPr>
            </w:pPr>
            <w:r w:rsidRPr="00D32F1A">
              <w:rPr>
                <w:rFonts w:ascii="Open Sans" w:eastAsia="Open Sans" w:hAnsi="Open Sans" w:cs="Open Sans"/>
                <w:b/>
                <w:color w:val="2E3D49"/>
                <w:sz w:val="20"/>
                <w:szCs w:val="20"/>
              </w:rPr>
              <w:drawing>
                <wp:inline distT="0" distB="0" distL="0" distR="0" wp14:anchorId="4ADE1D39" wp14:editId="4613E468">
                  <wp:extent cx="5528945" cy="2999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8945" cy="2999740"/>
                          </a:xfrm>
                          <a:prstGeom prst="rect">
                            <a:avLst/>
                          </a:prstGeom>
                        </pic:spPr>
                      </pic:pic>
                    </a:graphicData>
                  </a:graphic>
                </wp:inline>
              </w:drawing>
            </w:r>
          </w:p>
          <w:p w14:paraId="153F3016" w14:textId="6C1CB2D1" w:rsidR="00E60E99" w:rsidRPr="00D32F1A" w:rsidRDefault="00000000">
            <w:pPr>
              <w:rPr>
                <w:rFonts w:ascii="Open Sans" w:eastAsia="Open Sans" w:hAnsi="Open Sans" w:cs="Open Sans"/>
                <w:b/>
                <w:color w:val="2E3D49"/>
                <w:sz w:val="20"/>
                <w:szCs w:val="20"/>
              </w:rPr>
            </w:pPr>
            <w:r>
              <w:rPr>
                <w:rFonts w:ascii="Open Sans" w:eastAsia="Open Sans" w:hAnsi="Open Sans" w:cs="Open Sans"/>
                <w:b/>
                <w:color w:val="2E3D49"/>
                <w:sz w:val="24"/>
                <w:szCs w:val="24"/>
              </w:rPr>
              <w:lastRenderedPageBreak/>
              <w:t>Step 3 (Final Output):</w:t>
            </w:r>
            <w:r>
              <w:rPr>
                <w:rFonts w:ascii="Calibri" w:eastAsia="Calibri" w:hAnsi="Calibri" w:cs="Calibri"/>
              </w:rPr>
              <w:br/>
            </w:r>
            <w:r w:rsidR="00D32F1A" w:rsidRPr="00D32F1A">
              <w:rPr>
                <w:rFonts w:ascii="Open Sans" w:eastAsia="Open Sans" w:hAnsi="Open Sans" w:cs="Open Sans"/>
                <w:b/>
                <w:color w:val="2E3D49"/>
                <w:sz w:val="20"/>
                <w:szCs w:val="20"/>
              </w:rPr>
              <w:drawing>
                <wp:inline distT="0" distB="0" distL="0" distR="0" wp14:anchorId="2404E5BA" wp14:editId="6AEDD654">
                  <wp:extent cx="5528945" cy="4352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8945" cy="4352290"/>
                          </a:xfrm>
                          <a:prstGeom prst="rect">
                            <a:avLst/>
                          </a:prstGeom>
                        </pic:spPr>
                      </pic:pic>
                    </a:graphicData>
                  </a:graphic>
                </wp:inline>
              </w:drawing>
            </w:r>
          </w:p>
          <w:p w14:paraId="34247BAF" w14:textId="77777777" w:rsidR="00E60E99" w:rsidRDefault="00E60E99">
            <w:pPr>
              <w:jc w:val="center"/>
              <w:rPr>
                <w:rFonts w:ascii="Open Sans" w:eastAsia="Open Sans" w:hAnsi="Open Sans" w:cs="Open Sans"/>
                <w:color w:val="2E3D49"/>
                <w:sz w:val="20"/>
                <w:szCs w:val="20"/>
              </w:rPr>
            </w:pPr>
          </w:p>
        </w:tc>
      </w:tr>
    </w:tbl>
    <w:p w14:paraId="66191645" w14:textId="77777777" w:rsidR="00E60E99" w:rsidRDefault="00E60E99">
      <w:pPr>
        <w:spacing w:after="160" w:line="259" w:lineRule="auto"/>
        <w:rPr>
          <w:rFonts w:ascii="Open Sans" w:eastAsia="Open Sans" w:hAnsi="Open Sans" w:cs="Open Sans"/>
        </w:rPr>
      </w:pPr>
    </w:p>
    <w:p w14:paraId="6B7839FE" w14:textId="77777777" w:rsidR="00E60E99" w:rsidRDefault="00000000">
      <w:pPr>
        <w:spacing w:after="160" w:line="259" w:lineRule="auto"/>
        <w:rPr>
          <w:rFonts w:ascii="Calibri" w:eastAsia="Calibri" w:hAnsi="Calibri" w:cs="Calibri"/>
        </w:rPr>
      </w:pPr>
      <w:r>
        <w:br w:type="page"/>
      </w:r>
    </w:p>
    <w:p w14:paraId="7E55B8CF" w14:textId="77777777" w:rsidR="00E60E99" w:rsidRDefault="00000000">
      <w:pPr>
        <w:pStyle w:val="Heading1"/>
        <w:keepNext w:val="0"/>
        <w:keepLines w:val="0"/>
        <w:spacing w:before="0" w:after="160" w:line="240" w:lineRule="auto"/>
        <w:rPr>
          <w:rFonts w:ascii="Open Sans" w:eastAsia="Open Sans" w:hAnsi="Open Sans" w:cs="Open Sans"/>
          <w:b/>
          <w:sz w:val="48"/>
          <w:szCs w:val="48"/>
        </w:rPr>
      </w:pPr>
      <w:bookmarkStart w:id="8" w:name="_heading=h.4d34og8" w:colFirst="0" w:colLast="0"/>
      <w:bookmarkEnd w:id="8"/>
      <w:r>
        <w:rPr>
          <w:rFonts w:ascii="Open Sans" w:eastAsia="Open Sans" w:hAnsi="Open Sans" w:cs="Open Sans"/>
          <w:b/>
          <w:color w:val="FFFFFF"/>
          <w:sz w:val="36"/>
          <w:szCs w:val="36"/>
          <w:shd w:val="clear" w:color="auto" w:fill="02B2E4"/>
        </w:rPr>
        <w:lastRenderedPageBreak/>
        <w:t>STEP 6:</w:t>
      </w:r>
      <w:r>
        <w:rPr>
          <w:rFonts w:ascii="Open Sans" w:eastAsia="Open Sans" w:hAnsi="Open Sans" w:cs="Open Sans"/>
          <w:b/>
          <w:sz w:val="36"/>
          <w:szCs w:val="36"/>
        </w:rPr>
        <w:t xml:space="preserve"> Azure Monitor – Metrics </w:t>
      </w:r>
    </w:p>
    <w:p w14:paraId="399FE100" w14:textId="77777777" w:rsidR="00E60E99" w:rsidRDefault="00E60E99">
      <w:pPr>
        <w:spacing w:after="160" w:line="259" w:lineRule="auto"/>
        <w:rPr>
          <w:rFonts w:ascii="Open Sans" w:eastAsia="Open Sans" w:hAnsi="Open Sans" w:cs="Open Sans"/>
        </w:rPr>
      </w:pPr>
    </w:p>
    <w:tbl>
      <w:tblPr>
        <w:tblStyle w:val="af0"/>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E60E99" w14:paraId="37BF7A3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58783F5"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ADE285D"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 xml:space="preserve">You need to navigate to Azure Monitor </w:t>
            </w:r>
            <w:r>
              <w:rPr>
                <w:rFonts w:ascii="Calibri" w:eastAsia="Calibri" w:hAnsi="Calibri" w:cs="Calibri"/>
              </w:rPr>
              <w:t xml:space="preserve">&gt; </w:t>
            </w:r>
            <w:r>
              <w:rPr>
                <w:rFonts w:ascii="Open Sans" w:eastAsia="Open Sans" w:hAnsi="Open Sans" w:cs="Open Sans"/>
                <w:sz w:val="24"/>
                <w:szCs w:val="24"/>
              </w:rPr>
              <w:t>Metrics screen and create a Percentage CPU as a metric and submit screenshot of the graph generated and pin to dashboard.</w:t>
            </w:r>
          </w:p>
        </w:tc>
      </w:tr>
      <w:tr w:rsidR="00E60E99" w14:paraId="48D0019E"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7C132C7"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3</w:t>
            </w:r>
            <w:r>
              <w:rPr>
                <w:rFonts w:ascii="Calibri" w:eastAsia="Calibri" w:hAnsi="Calibri" w:cs="Calibri"/>
              </w:rPr>
              <w:br/>
            </w:r>
          </w:p>
          <w:p w14:paraId="59C5D41C"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You will submit the screenshots for Monitor | Metrics screen as you are setting up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5670B85" w14:textId="77777777" w:rsidR="00E60E99"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1:</w:t>
            </w:r>
          </w:p>
          <w:p w14:paraId="579107E8" w14:textId="60A9C8D2" w:rsidR="00F1564B" w:rsidRDefault="0042117A">
            <w:pPr>
              <w:rPr>
                <w:rFonts w:ascii="Open Sans" w:eastAsia="Open Sans" w:hAnsi="Open Sans" w:cs="Open Sans"/>
                <w:b/>
                <w:color w:val="2E3D49"/>
                <w:sz w:val="24"/>
                <w:szCs w:val="24"/>
              </w:rPr>
            </w:pPr>
            <w:r w:rsidRPr="0042117A">
              <w:rPr>
                <w:rFonts w:ascii="Calibri" w:eastAsia="Calibri" w:hAnsi="Calibri" w:cs="Calibri"/>
              </w:rPr>
              <w:drawing>
                <wp:inline distT="0" distB="0" distL="0" distR="0" wp14:anchorId="5DAC1BF1" wp14:editId="2EB8D9B9">
                  <wp:extent cx="5528945" cy="31222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8945" cy="3122295"/>
                          </a:xfrm>
                          <a:prstGeom prst="rect">
                            <a:avLst/>
                          </a:prstGeom>
                        </pic:spPr>
                      </pic:pic>
                    </a:graphicData>
                  </a:graphic>
                </wp:inline>
              </w:drawing>
            </w:r>
            <w:r>
              <w:rPr>
                <w:noProof/>
              </w:rPr>
              <w:t xml:space="preserve">  </w:t>
            </w:r>
            <w:r w:rsidR="00000000">
              <w:rPr>
                <w:rFonts w:ascii="Calibri" w:eastAsia="Calibri" w:hAnsi="Calibri" w:cs="Calibri"/>
              </w:rPr>
              <w:br/>
            </w:r>
          </w:p>
          <w:p w14:paraId="5649177E" w14:textId="1268BFC1" w:rsidR="00E60E99" w:rsidRDefault="00000000">
            <w:pPr>
              <w:rPr>
                <w:rFonts w:ascii="Open Sans" w:eastAsia="Open Sans" w:hAnsi="Open Sans" w:cs="Open Sans"/>
                <w:b/>
                <w:color w:val="2E3D49"/>
                <w:sz w:val="20"/>
                <w:szCs w:val="20"/>
              </w:rPr>
            </w:pPr>
            <w:r>
              <w:rPr>
                <w:rFonts w:ascii="Open Sans" w:eastAsia="Open Sans" w:hAnsi="Open Sans" w:cs="Open Sans"/>
                <w:b/>
                <w:color w:val="2E3D49"/>
                <w:sz w:val="24"/>
                <w:szCs w:val="24"/>
              </w:rPr>
              <w:t>Step 2:</w:t>
            </w:r>
          </w:p>
          <w:p w14:paraId="5C97FF45" w14:textId="3ED4A237" w:rsidR="00E60E99" w:rsidRDefault="0042117A">
            <w:pPr>
              <w:rPr>
                <w:rFonts w:ascii="Open Sans" w:eastAsia="Open Sans" w:hAnsi="Open Sans" w:cs="Open Sans"/>
                <w:b/>
                <w:color w:val="2E3D49"/>
                <w:sz w:val="20"/>
                <w:szCs w:val="20"/>
                <w:highlight w:val="cyan"/>
              </w:rPr>
            </w:pPr>
            <w:r w:rsidRPr="0042117A">
              <w:rPr>
                <w:rFonts w:ascii="Open Sans" w:eastAsia="Open Sans" w:hAnsi="Open Sans" w:cs="Open Sans"/>
                <w:b/>
                <w:color w:val="2E3D49"/>
                <w:sz w:val="24"/>
                <w:szCs w:val="24"/>
              </w:rPr>
              <w:lastRenderedPageBreak/>
              <w:drawing>
                <wp:inline distT="0" distB="0" distL="0" distR="0" wp14:anchorId="7E5FE8C0" wp14:editId="4071069C">
                  <wp:extent cx="5528945" cy="31381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945" cy="3138170"/>
                          </a:xfrm>
                          <a:prstGeom prst="rect">
                            <a:avLst/>
                          </a:prstGeom>
                        </pic:spPr>
                      </pic:pic>
                    </a:graphicData>
                  </a:graphic>
                </wp:inline>
              </w:drawing>
            </w:r>
          </w:p>
          <w:p w14:paraId="65A57208" w14:textId="77777777" w:rsidR="0042117A" w:rsidRDefault="0042117A">
            <w:pPr>
              <w:rPr>
                <w:rFonts w:ascii="Open Sans" w:eastAsia="Open Sans" w:hAnsi="Open Sans" w:cs="Open Sans"/>
                <w:b/>
                <w:color w:val="2E3D49"/>
                <w:sz w:val="24"/>
                <w:szCs w:val="24"/>
              </w:rPr>
            </w:pPr>
          </w:p>
          <w:p w14:paraId="4E28E344" w14:textId="5BD88FED" w:rsidR="00E60E99"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3:</w:t>
            </w:r>
            <w:r>
              <w:rPr>
                <w:rFonts w:ascii="Calibri" w:eastAsia="Calibri" w:hAnsi="Calibri" w:cs="Calibri"/>
              </w:rPr>
              <w:br/>
            </w:r>
            <w:r w:rsidR="0042117A" w:rsidRPr="0042117A">
              <w:rPr>
                <w:noProof/>
              </w:rPr>
              <w:drawing>
                <wp:inline distT="0" distB="0" distL="0" distR="0" wp14:anchorId="05338B51" wp14:editId="25746530">
                  <wp:extent cx="4381500" cy="977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977900"/>
                          </a:xfrm>
                          <a:prstGeom prst="rect">
                            <a:avLst/>
                          </a:prstGeom>
                        </pic:spPr>
                      </pic:pic>
                    </a:graphicData>
                  </a:graphic>
                </wp:inline>
              </w:drawing>
            </w:r>
          </w:p>
          <w:p w14:paraId="1E164EC4" w14:textId="72033A68" w:rsidR="0042117A" w:rsidRDefault="0042117A">
            <w:pPr>
              <w:rPr>
                <w:rFonts w:ascii="Open Sans" w:eastAsia="Open Sans" w:hAnsi="Open Sans" w:cs="Open Sans"/>
                <w:b/>
                <w:color w:val="2E3D49"/>
                <w:sz w:val="24"/>
                <w:szCs w:val="24"/>
              </w:rPr>
            </w:pPr>
          </w:p>
          <w:p w14:paraId="00E48CF0" w14:textId="5D8DBD1D" w:rsidR="0042117A" w:rsidRDefault="0042117A">
            <w:pPr>
              <w:rPr>
                <w:rFonts w:ascii="Open Sans" w:eastAsia="Open Sans" w:hAnsi="Open Sans" w:cs="Open Sans"/>
                <w:b/>
                <w:color w:val="2E3D49"/>
                <w:sz w:val="20"/>
                <w:szCs w:val="20"/>
              </w:rPr>
            </w:pPr>
            <w:r w:rsidRPr="0042117A">
              <w:rPr>
                <w:rFonts w:ascii="Open Sans" w:eastAsia="Open Sans" w:hAnsi="Open Sans" w:cs="Open Sans"/>
                <w:b/>
                <w:color w:val="2E3D49"/>
                <w:sz w:val="20"/>
                <w:szCs w:val="20"/>
              </w:rPr>
              <w:lastRenderedPageBreak/>
              <w:drawing>
                <wp:inline distT="0" distB="0" distL="0" distR="0" wp14:anchorId="4C941712" wp14:editId="6845EC79">
                  <wp:extent cx="5528945" cy="38093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8945" cy="3809365"/>
                          </a:xfrm>
                          <a:prstGeom prst="rect">
                            <a:avLst/>
                          </a:prstGeom>
                        </pic:spPr>
                      </pic:pic>
                    </a:graphicData>
                  </a:graphic>
                </wp:inline>
              </w:drawing>
            </w:r>
          </w:p>
          <w:p w14:paraId="219CF59A" w14:textId="1D86D649" w:rsidR="0042117A" w:rsidRDefault="0042117A">
            <w:pPr>
              <w:rPr>
                <w:rFonts w:ascii="Open Sans" w:eastAsia="Open Sans" w:hAnsi="Open Sans" w:cs="Open Sans"/>
                <w:b/>
                <w:color w:val="2E3D49"/>
                <w:sz w:val="20"/>
                <w:szCs w:val="20"/>
              </w:rPr>
            </w:pPr>
          </w:p>
          <w:p w14:paraId="58D770FB" w14:textId="4A063D3F" w:rsidR="0042117A" w:rsidRDefault="0042117A">
            <w:pPr>
              <w:rPr>
                <w:rFonts w:ascii="Open Sans" w:eastAsia="Open Sans" w:hAnsi="Open Sans" w:cs="Open Sans"/>
                <w:b/>
                <w:color w:val="2E3D49"/>
                <w:sz w:val="20"/>
                <w:szCs w:val="20"/>
              </w:rPr>
            </w:pPr>
            <w:r>
              <w:rPr>
                <w:rFonts w:ascii="Open Sans" w:eastAsia="Open Sans" w:hAnsi="Open Sans" w:cs="Open Sans"/>
                <w:b/>
                <w:color w:val="2E3D49"/>
                <w:sz w:val="20"/>
                <w:szCs w:val="20"/>
              </w:rPr>
              <w:t>** Got a duplicated panel because I already created the same one in Task 1</w:t>
            </w:r>
          </w:p>
          <w:p w14:paraId="11A38272" w14:textId="77777777" w:rsidR="00E60E99" w:rsidRDefault="00E60E99">
            <w:pPr>
              <w:rPr>
                <w:rFonts w:ascii="Open Sans" w:eastAsia="Open Sans" w:hAnsi="Open Sans" w:cs="Open Sans"/>
                <w:b/>
              </w:rPr>
            </w:pPr>
          </w:p>
        </w:tc>
      </w:tr>
      <w:tr w:rsidR="00E60E99" w14:paraId="7DDA55E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EDAD8B2"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4</w:t>
            </w:r>
            <w:r>
              <w:rPr>
                <w:rFonts w:ascii="Calibri" w:eastAsia="Calibri" w:hAnsi="Calibri" w:cs="Calibri"/>
              </w:rPr>
              <w:br/>
            </w:r>
          </w:p>
          <w:p w14:paraId="5CB81DBF" w14:textId="77777777" w:rsidR="00E60E99"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Now that Azure Metrics Monitor is configured, please set an alert for that metric. The alert is whenever the Avg % CPU is greater than 0.3; then the alert will be triggered.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4A166F2" w14:textId="75A27D35" w:rsidR="0042117A" w:rsidRDefault="001816DF">
            <w:pPr>
              <w:pBdr>
                <w:bottom w:val="single" w:sz="6" w:space="1" w:color="auto"/>
              </w:pBdr>
              <w:rPr>
                <w:rFonts w:ascii="Open Sans" w:eastAsia="Open Sans" w:hAnsi="Open Sans" w:cs="Open Sans"/>
                <w:color w:val="2E3D49"/>
                <w:sz w:val="20"/>
                <w:szCs w:val="20"/>
              </w:rPr>
            </w:pPr>
            <w:r w:rsidRPr="001816DF">
              <w:rPr>
                <w:rFonts w:ascii="Open Sans" w:eastAsia="Open Sans" w:hAnsi="Open Sans" w:cs="Open Sans"/>
                <w:color w:val="2E3D49"/>
                <w:sz w:val="20"/>
                <w:szCs w:val="20"/>
              </w:rPr>
              <w:drawing>
                <wp:inline distT="0" distB="0" distL="0" distR="0" wp14:anchorId="75AA46BF" wp14:editId="20690E31">
                  <wp:extent cx="5528945" cy="35782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8945" cy="3578225"/>
                          </a:xfrm>
                          <a:prstGeom prst="rect">
                            <a:avLst/>
                          </a:prstGeom>
                        </pic:spPr>
                      </pic:pic>
                    </a:graphicData>
                  </a:graphic>
                </wp:inline>
              </w:drawing>
            </w:r>
          </w:p>
          <w:p w14:paraId="1C3EF064" w14:textId="77777777" w:rsidR="0042117A" w:rsidRDefault="0042117A">
            <w:pPr>
              <w:rPr>
                <w:rFonts w:ascii="Open Sans" w:eastAsia="Open Sans" w:hAnsi="Open Sans" w:cs="Open Sans"/>
                <w:color w:val="2E3D49"/>
                <w:sz w:val="20"/>
                <w:szCs w:val="20"/>
              </w:rPr>
            </w:pPr>
          </w:p>
          <w:p w14:paraId="376C4DD1" w14:textId="77777777" w:rsidR="0042117A" w:rsidRDefault="0042117A">
            <w:pPr>
              <w:rPr>
                <w:rFonts w:ascii="Open Sans" w:eastAsia="Open Sans" w:hAnsi="Open Sans" w:cs="Open Sans"/>
                <w:color w:val="2E3D49"/>
                <w:sz w:val="20"/>
                <w:szCs w:val="20"/>
              </w:rPr>
            </w:pPr>
            <w:r w:rsidRPr="0042117A">
              <w:rPr>
                <w:rFonts w:ascii="Open Sans" w:eastAsia="Open Sans" w:hAnsi="Open Sans" w:cs="Open Sans"/>
                <w:color w:val="2E3D49"/>
                <w:sz w:val="20"/>
                <w:szCs w:val="20"/>
              </w:rPr>
              <w:drawing>
                <wp:inline distT="0" distB="0" distL="0" distR="0" wp14:anchorId="45A14355" wp14:editId="56A0F390">
                  <wp:extent cx="5528945" cy="113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8945" cy="1130300"/>
                          </a:xfrm>
                          <a:prstGeom prst="rect">
                            <a:avLst/>
                          </a:prstGeom>
                        </pic:spPr>
                      </pic:pic>
                    </a:graphicData>
                  </a:graphic>
                </wp:inline>
              </w:drawing>
            </w:r>
          </w:p>
          <w:p w14:paraId="14D61983" w14:textId="77777777" w:rsidR="0042117A" w:rsidRDefault="0042117A">
            <w:pPr>
              <w:rPr>
                <w:rFonts w:ascii="Open Sans" w:eastAsia="Open Sans" w:hAnsi="Open Sans" w:cs="Open Sans"/>
                <w:color w:val="2E3D49"/>
                <w:sz w:val="20"/>
                <w:szCs w:val="20"/>
              </w:rPr>
            </w:pPr>
          </w:p>
          <w:p w14:paraId="4FB211D8" w14:textId="66D6B041" w:rsidR="00993C37" w:rsidRDefault="00993C37">
            <w:pPr>
              <w:rPr>
                <w:rFonts w:ascii="Open Sans" w:eastAsia="Open Sans" w:hAnsi="Open Sans" w:cs="Open Sans"/>
                <w:color w:val="2E3D49"/>
                <w:sz w:val="20"/>
                <w:szCs w:val="20"/>
              </w:rPr>
            </w:pPr>
          </w:p>
          <w:p w14:paraId="4E8FCDE3" w14:textId="63EB9A90" w:rsidR="00993C37" w:rsidRDefault="00091F40">
            <w:pPr>
              <w:rPr>
                <w:rFonts w:ascii="Open Sans" w:eastAsia="Open Sans" w:hAnsi="Open Sans" w:cs="Open Sans"/>
                <w:color w:val="2E3D49"/>
                <w:sz w:val="20"/>
                <w:szCs w:val="20"/>
              </w:rPr>
            </w:pPr>
            <w:r w:rsidRPr="00091F40">
              <w:rPr>
                <w:rFonts w:ascii="Open Sans" w:eastAsia="Open Sans" w:hAnsi="Open Sans" w:cs="Open Sans"/>
                <w:color w:val="2E3D49"/>
                <w:sz w:val="20"/>
                <w:szCs w:val="20"/>
              </w:rPr>
              <w:lastRenderedPageBreak/>
              <w:drawing>
                <wp:inline distT="0" distB="0" distL="0" distR="0" wp14:anchorId="6095683E" wp14:editId="5ECCFBDF">
                  <wp:extent cx="5528945" cy="3141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8945" cy="3141980"/>
                          </a:xfrm>
                          <a:prstGeom prst="rect">
                            <a:avLst/>
                          </a:prstGeom>
                        </pic:spPr>
                      </pic:pic>
                    </a:graphicData>
                  </a:graphic>
                </wp:inline>
              </w:drawing>
            </w:r>
          </w:p>
        </w:tc>
      </w:tr>
    </w:tbl>
    <w:p w14:paraId="6BFE192B" w14:textId="20592DB2" w:rsidR="00993C37" w:rsidRDefault="00993C37">
      <w:pPr>
        <w:pStyle w:val="Heading1"/>
        <w:keepNext w:val="0"/>
        <w:keepLines w:val="0"/>
        <w:spacing w:before="0" w:after="160" w:line="240" w:lineRule="auto"/>
        <w:rPr>
          <w:rFonts w:ascii="Open Sans" w:eastAsia="Open Sans" w:hAnsi="Open Sans" w:cs="Open Sans"/>
          <w:b/>
          <w:color w:val="FFFFFF"/>
          <w:sz w:val="36"/>
          <w:szCs w:val="36"/>
          <w:shd w:val="clear" w:color="auto" w:fill="02B2E4"/>
        </w:rPr>
      </w:pPr>
      <w:bookmarkStart w:id="9" w:name="_heading=h.2s8eyo1" w:colFirst="0" w:colLast="0"/>
      <w:bookmarkEnd w:id="9"/>
    </w:p>
    <w:p w14:paraId="6C3A8883" w14:textId="1C93FA36" w:rsidR="009A1E43" w:rsidRDefault="009A1E43" w:rsidP="009A1E43"/>
    <w:p w14:paraId="73F29D64" w14:textId="77777777" w:rsidR="009A1E43" w:rsidRPr="009A1E43" w:rsidRDefault="009A1E43" w:rsidP="009A1E43"/>
    <w:p w14:paraId="3C1EEF70" w14:textId="7D6377F6" w:rsidR="00E60E99" w:rsidRDefault="00000000">
      <w:pPr>
        <w:pStyle w:val="Heading1"/>
        <w:keepNext w:val="0"/>
        <w:keepLines w:val="0"/>
        <w:spacing w:before="0" w:after="160" w:line="240" w:lineRule="auto"/>
        <w:rPr>
          <w:rFonts w:ascii="Open Sans" w:eastAsia="Open Sans" w:hAnsi="Open Sans" w:cs="Open Sans"/>
          <w:b/>
          <w:sz w:val="36"/>
          <w:szCs w:val="36"/>
        </w:rPr>
      </w:pPr>
      <w:r>
        <w:rPr>
          <w:rFonts w:ascii="Open Sans" w:eastAsia="Open Sans" w:hAnsi="Open Sans" w:cs="Open Sans"/>
          <w:b/>
          <w:color w:val="FFFFFF"/>
          <w:sz w:val="36"/>
          <w:szCs w:val="36"/>
          <w:shd w:val="clear" w:color="auto" w:fill="02B2E4"/>
        </w:rPr>
        <w:t>STEP 7:</w:t>
      </w:r>
      <w:r>
        <w:rPr>
          <w:rFonts w:ascii="Open Sans" w:eastAsia="Open Sans" w:hAnsi="Open Sans" w:cs="Open Sans"/>
          <w:b/>
          <w:sz w:val="36"/>
          <w:szCs w:val="36"/>
        </w:rPr>
        <w:t xml:space="preserve"> Azure Monitor – Log Analytics  </w:t>
      </w:r>
    </w:p>
    <w:p w14:paraId="09D4783A" w14:textId="77777777" w:rsidR="00E60E99" w:rsidRDefault="00E60E99">
      <w:pPr>
        <w:spacing w:after="160" w:line="259" w:lineRule="auto"/>
        <w:rPr>
          <w:rFonts w:ascii="Open Sans" w:eastAsia="Open Sans" w:hAnsi="Open Sans" w:cs="Open Sans"/>
        </w:rPr>
      </w:pPr>
    </w:p>
    <w:tbl>
      <w:tblPr>
        <w:tblStyle w:val="af1"/>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E60E99" w14:paraId="2C25468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715090F"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D0962EF"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You need to create a Log Analytics workspace and submit step-by-step screenshots.</w:t>
            </w:r>
          </w:p>
        </w:tc>
      </w:tr>
      <w:tr w:rsidR="00E60E99" w14:paraId="510CDCD8"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D0FDC33"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4</w:t>
            </w:r>
            <w:r>
              <w:rPr>
                <w:rFonts w:ascii="Calibri" w:eastAsia="Calibri" w:hAnsi="Calibri" w:cs="Calibri"/>
              </w:rPr>
              <w:br/>
            </w:r>
          </w:p>
          <w:p w14:paraId="547F4F9E" w14:textId="77777777" w:rsidR="00E60E99"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Log Analytics workspace creation screens.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CAB688C" w14:textId="77777777" w:rsidR="009A1E43" w:rsidRDefault="00000000">
            <w:pPr>
              <w:rPr>
                <w:rFonts w:ascii="Calibri" w:eastAsia="Calibri" w:hAnsi="Calibri" w:cs="Calibri"/>
              </w:rPr>
            </w:pPr>
            <w:r>
              <w:rPr>
                <w:rFonts w:ascii="Open Sans" w:eastAsia="Open Sans" w:hAnsi="Open Sans" w:cs="Open Sans"/>
                <w:b/>
                <w:sz w:val="24"/>
                <w:szCs w:val="24"/>
              </w:rPr>
              <w:t>Step 1:</w:t>
            </w:r>
          </w:p>
          <w:p w14:paraId="68BACCD1" w14:textId="621708A9" w:rsidR="00091F40" w:rsidRDefault="00091F40">
            <w:pPr>
              <w:rPr>
                <w:rFonts w:ascii="Open Sans" w:eastAsia="Open Sans" w:hAnsi="Open Sans" w:cs="Open Sans"/>
                <w:b/>
                <w:sz w:val="24"/>
                <w:szCs w:val="24"/>
              </w:rPr>
            </w:pPr>
            <w:r w:rsidRPr="00091F40">
              <w:rPr>
                <w:rFonts w:ascii="Calibri" w:eastAsia="Calibri" w:hAnsi="Calibri" w:cs="Calibri"/>
              </w:rPr>
              <w:lastRenderedPageBreak/>
              <w:drawing>
                <wp:inline distT="0" distB="0" distL="0" distR="0" wp14:anchorId="28B43933" wp14:editId="25033265">
                  <wp:extent cx="5528945" cy="52558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8945" cy="5255895"/>
                          </a:xfrm>
                          <a:prstGeom prst="rect">
                            <a:avLst/>
                          </a:prstGeom>
                        </pic:spPr>
                      </pic:pic>
                    </a:graphicData>
                  </a:graphic>
                </wp:inline>
              </w:drawing>
            </w:r>
          </w:p>
          <w:p w14:paraId="6C99A0B5" w14:textId="420F0D47" w:rsidR="00E60E99" w:rsidRPr="00091F40" w:rsidRDefault="00000000">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2:</w:t>
            </w:r>
            <w:r>
              <w:rPr>
                <w:rFonts w:ascii="Calibri" w:eastAsia="Calibri" w:hAnsi="Calibri" w:cs="Calibri"/>
              </w:rPr>
              <w:br/>
            </w:r>
            <w:r w:rsidR="00091F40" w:rsidRPr="00091F40">
              <w:rPr>
                <w:rFonts w:ascii="Open Sans" w:eastAsia="Open Sans" w:hAnsi="Open Sans" w:cs="Open Sans"/>
                <w:b/>
              </w:rPr>
              <w:drawing>
                <wp:inline distT="0" distB="0" distL="0" distR="0" wp14:anchorId="567D3D86" wp14:editId="1DAE2AA1">
                  <wp:extent cx="5528945" cy="491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945" cy="4914900"/>
                          </a:xfrm>
                          <a:prstGeom prst="rect">
                            <a:avLst/>
                          </a:prstGeom>
                        </pic:spPr>
                      </pic:pic>
                    </a:graphicData>
                  </a:graphic>
                </wp:inline>
              </w:drawing>
            </w:r>
          </w:p>
          <w:p w14:paraId="5CB7286E" w14:textId="183E0F97" w:rsidR="00E60E99" w:rsidRDefault="00000000">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3:</w:t>
            </w:r>
            <w:r>
              <w:rPr>
                <w:rFonts w:ascii="Calibri" w:eastAsia="Calibri" w:hAnsi="Calibri" w:cs="Calibri"/>
              </w:rPr>
              <w:br/>
            </w:r>
            <w:r w:rsidR="00091F40" w:rsidRPr="00091F40">
              <w:rPr>
                <w:rFonts w:ascii="Calibri" w:eastAsia="Calibri" w:hAnsi="Calibri" w:cs="Calibri"/>
              </w:rPr>
              <w:drawing>
                <wp:inline distT="0" distB="0" distL="0" distR="0" wp14:anchorId="1FE8C622" wp14:editId="4005DB9F">
                  <wp:extent cx="5528945" cy="48190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8945" cy="4819015"/>
                          </a:xfrm>
                          <a:prstGeom prst="rect">
                            <a:avLst/>
                          </a:prstGeom>
                        </pic:spPr>
                      </pic:pic>
                    </a:graphicData>
                  </a:graphic>
                </wp:inline>
              </w:drawing>
            </w:r>
          </w:p>
          <w:p w14:paraId="2DCD3BDE" w14:textId="571F2C8E" w:rsidR="00E60E99" w:rsidRDefault="00000000">
            <w:pPr>
              <w:rPr>
                <w:rFonts w:ascii="Open Sans" w:eastAsia="Open Sans" w:hAnsi="Open Sans" w:cs="Open Sans"/>
                <w:b/>
                <w:sz w:val="24"/>
                <w:szCs w:val="24"/>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091F40" w:rsidRPr="00091F40">
              <w:rPr>
                <w:rFonts w:ascii="Open Sans" w:eastAsia="Open Sans" w:hAnsi="Open Sans" w:cs="Open Sans"/>
                <w:b/>
                <w:sz w:val="24"/>
                <w:szCs w:val="24"/>
              </w:rPr>
              <w:drawing>
                <wp:inline distT="0" distB="0" distL="0" distR="0" wp14:anchorId="61FD15EE" wp14:editId="453F3D34">
                  <wp:extent cx="5528945" cy="30740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8945" cy="3074035"/>
                          </a:xfrm>
                          <a:prstGeom prst="rect">
                            <a:avLst/>
                          </a:prstGeom>
                        </pic:spPr>
                      </pic:pic>
                    </a:graphicData>
                  </a:graphic>
                </wp:inline>
              </w:drawing>
            </w:r>
          </w:p>
          <w:p w14:paraId="43D1EA81" w14:textId="77777777" w:rsidR="00091F40" w:rsidRDefault="00091F40">
            <w:pPr>
              <w:rPr>
                <w:rFonts w:ascii="Open Sans" w:eastAsia="Open Sans" w:hAnsi="Open Sans" w:cs="Open Sans"/>
                <w:b/>
                <w:sz w:val="24"/>
                <w:szCs w:val="24"/>
                <w:highlight w:val="cyan"/>
              </w:rPr>
            </w:pPr>
          </w:p>
          <w:p w14:paraId="357E804D" w14:textId="77777777" w:rsidR="00E60E99" w:rsidRDefault="00E60E99">
            <w:pPr>
              <w:rPr>
                <w:rFonts w:ascii="Open Sans" w:eastAsia="Open Sans" w:hAnsi="Open Sans" w:cs="Open Sans"/>
                <w:b/>
                <w:sz w:val="24"/>
                <w:szCs w:val="24"/>
              </w:rPr>
            </w:pPr>
          </w:p>
        </w:tc>
      </w:tr>
    </w:tbl>
    <w:p w14:paraId="75812042" w14:textId="77777777" w:rsidR="00E60E99" w:rsidRDefault="00E60E99">
      <w:pPr>
        <w:spacing w:after="160" w:line="259" w:lineRule="auto"/>
        <w:rPr>
          <w:rFonts w:ascii="Open Sans" w:eastAsia="Open Sans" w:hAnsi="Open Sans" w:cs="Open Sans"/>
        </w:rPr>
      </w:pPr>
    </w:p>
    <w:p w14:paraId="75BF835A" w14:textId="77777777" w:rsidR="00E60E99" w:rsidRDefault="00E60E99">
      <w:pPr>
        <w:spacing w:after="160" w:line="259" w:lineRule="auto"/>
        <w:rPr>
          <w:rFonts w:ascii="Open Sans" w:eastAsia="Open Sans" w:hAnsi="Open Sans" w:cs="Open Sans"/>
        </w:rPr>
      </w:pPr>
    </w:p>
    <w:p w14:paraId="4F1F0BCE" w14:textId="77777777" w:rsidR="00E60E99" w:rsidRDefault="00000000">
      <w:pPr>
        <w:spacing w:after="160" w:line="259" w:lineRule="auto"/>
        <w:rPr>
          <w:rFonts w:ascii="Calibri" w:eastAsia="Calibri" w:hAnsi="Calibri" w:cs="Calibri"/>
        </w:rPr>
      </w:pPr>
      <w:r>
        <w:br w:type="page"/>
      </w:r>
    </w:p>
    <w:p w14:paraId="7514BE44" w14:textId="77777777" w:rsidR="00E60E99" w:rsidRDefault="00000000">
      <w:pPr>
        <w:pStyle w:val="Heading1"/>
        <w:keepNext w:val="0"/>
        <w:keepLines w:val="0"/>
        <w:spacing w:before="0" w:after="160" w:line="240" w:lineRule="auto"/>
        <w:rPr>
          <w:rFonts w:ascii="Open Sans" w:eastAsia="Open Sans" w:hAnsi="Open Sans" w:cs="Open Sans"/>
          <w:b/>
          <w:sz w:val="36"/>
          <w:szCs w:val="36"/>
        </w:rPr>
      </w:pPr>
      <w:bookmarkStart w:id="10" w:name="_heading=h.17dp8vu" w:colFirst="0" w:colLast="0"/>
      <w:bookmarkEnd w:id="10"/>
      <w:r>
        <w:rPr>
          <w:rFonts w:ascii="Open Sans" w:eastAsia="Open Sans" w:hAnsi="Open Sans" w:cs="Open Sans"/>
          <w:b/>
          <w:color w:val="FFFFFF"/>
          <w:sz w:val="36"/>
          <w:szCs w:val="36"/>
          <w:shd w:val="clear" w:color="auto" w:fill="02B2E4"/>
        </w:rPr>
        <w:lastRenderedPageBreak/>
        <w:t xml:space="preserve">STEP 8: </w:t>
      </w:r>
      <w:r>
        <w:rPr>
          <w:rFonts w:ascii="Open Sans" w:eastAsia="Open Sans" w:hAnsi="Open Sans" w:cs="Open Sans"/>
          <w:b/>
          <w:sz w:val="36"/>
          <w:szCs w:val="36"/>
        </w:rPr>
        <w:t xml:space="preserve">Azure Insights  </w:t>
      </w:r>
    </w:p>
    <w:p w14:paraId="37D42E24" w14:textId="77777777" w:rsidR="00E60E99" w:rsidRDefault="00E60E99">
      <w:pPr>
        <w:spacing w:after="160" w:line="259" w:lineRule="auto"/>
        <w:rPr>
          <w:rFonts w:ascii="Open Sans" w:eastAsia="Open Sans" w:hAnsi="Open Sans" w:cs="Open Sans"/>
          <w:b/>
        </w:rPr>
      </w:pPr>
    </w:p>
    <w:tbl>
      <w:tblPr>
        <w:tblStyle w:val="af2"/>
        <w:tblW w:w="10790" w:type="dxa"/>
        <w:tblLayout w:type="fixed"/>
        <w:tblLook w:val="0400" w:firstRow="0" w:lastRow="0" w:firstColumn="0" w:lastColumn="0" w:noHBand="0" w:noVBand="1"/>
      </w:tblPr>
      <w:tblGrid>
        <w:gridCol w:w="1795"/>
        <w:gridCol w:w="8995"/>
      </w:tblGrid>
      <w:tr w:rsidR="00E60E99" w14:paraId="26C2AC6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1FAE33B" w14:textId="77777777" w:rsidR="00E60E99"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70EC4B90" w14:textId="77777777" w:rsidR="00E60E99" w:rsidRDefault="00E60E99">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41BBA31" w14:textId="77777777" w:rsidR="00E60E99" w:rsidRDefault="00000000">
            <w:pPr>
              <w:spacing w:after="160" w:line="259" w:lineRule="auto"/>
              <w:rPr>
                <w:rFonts w:ascii="Open Sans" w:eastAsia="Open Sans" w:hAnsi="Open Sans" w:cs="Open Sans"/>
                <w:sz w:val="24"/>
                <w:szCs w:val="24"/>
              </w:rPr>
            </w:pPr>
            <w:r>
              <w:rPr>
                <w:rFonts w:ascii="Open Sans" w:eastAsia="Open Sans" w:hAnsi="Open Sans" w:cs="Open Sans"/>
                <w:sz w:val="24"/>
                <w:szCs w:val="24"/>
              </w:rPr>
              <w:t>Azure Insights can only be created once you have the Log Analytics workspace completed.</w:t>
            </w:r>
          </w:p>
        </w:tc>
      </w:tr>
      <w:tr w:rsidR="00E60E99" w14:paraId="4545BC42"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55D2458" w14:textId="77777777" w:rsidR="00E60E99"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Screenshots1 through 6</w:t>
            </w:r>
            <w:r>
              <w:rPr>
                <w:rFonts w:ascii="Calibri" w:eastAsia="Calibri" w:hAnsi="Calibri" w:cs="Calibri"/>
              </w:rPr>
              <w:br/>
            </w:r>
          </w:p>
          <w:p w14:paraId="31480289" w14:textId="77777777" w:rsidR="00E60E99"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the Monitor | Metrics screen as you are setting up.</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2960EF2" w14:textId="77777777" w:rsidR="00E60E99" w:rsidRDefault="00000000">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Navigate to Insights &gt; Applications and then click Add button  </w:t>
            </w:r>
          </w:p>
          <w:p w14:paraId="41C83733" w14:textId="77777777" w:rsidR="00E60E99" w:rsidRDefault="00000000">
            <w:pPr>
              <w:spacing w:after="160" w:line="259" w:lineRule="auto"/>
              <w:rPr>
                <w:rFonts w:ascii="Open Sans" w:eastAsia="Open Sans" w:hAnsi="Open Sans" w:cs="Open Sans"/>
                <w:b/>
                <w:sz w:val="24"/>
                <w:szCs w:val="24"/>
                <w:highlight w:val="cyan"/>
              </w:rPr>
            </w:pPr>
            <w:r>
              <w:rPr>
                <w:rFonts w:ascii="Open Sans" w:eastAsia="Open Sans" w:hAnsi="Open Sans" w:cs="Open Sans"/>
                <w:b/>
                <w:sz w:val="24"/>
                <w:szCs w:val="24"/>
              </w:rPr>
              <w:t>Hint 2:</w:t>
            </w:r>
            <w:r>
              <w:rPr>
                <w:rFonts w:ascii="Open Sans" w:eastAsia="Open Sans" w:hAnsi="Open Sans" w:cs="Open Sans"/>
                <w:sz w:val="24"/>
                <w:szCs w:val="24"/>
              </w:rPr>
              <w:t xml:space="preserve"> The Log Analytics workspace you created before will be used here</w:t>
            </w:r>
            <w:r>
              <w:rPr>
                <w:rFonts w:ascii="Calibri" w:eastAsia="Calibri" w:hAnsi="Calibri" w:cs="Calibri"/>
              </w:rPr>
              <w:br/>
            </w:r>
          </w:p>
          <w:p w14:paraId="7C1C0EC8" w14:textId="68D65171" w:rsidR="00091F40" w:rsidRDefault="00000000">
            <w:pPr>
              <w:spacing w:after="160" w:line="259" w:lineRule="auto"/>
              <w:rPr>
                <w:rFonts w:ascii="Open Sans" w:eastAsia="Open Sans" w:hAnsi="Open Sans" w:cs="Open Sans"/>
                <w:b/>
              </w:rPr>
            </w:pPr>
            <w:r>
              <w:rPr>
                <w:rFonts w:ascii="Open Sans" w:eastAsia="Open Sans" w:hAnsi="Open Sans" w:cs="Open Sans"/>
                <w:b/>
                <w:sz w:val="24"/>
                <w:szCs w:val="24"/>
              </w:rPr>
              <w:t>Step 1:</w:t>
            </w:r>
            <w:r>
              <w:rPr>
                <w:rFonts w:ascii="Calibri" w:eastAsia="Calibri" w:hAnsi="Calibri" w:cs="Calibri"/>
              </w:rPr>
              <w:br/>
            </w:r>
            <w:r w:rsidR="004400BC" w:rsidRPr="004400BC">
              <w:rPr>
                <w:rFonts w:ascii="Open Sans" w:eastAsia="Open Sans" w:hAnsi="Open Sans" w:cs="Open Sans"/>
                <w:b/>
              </w:rPr>
              <w:drawing>
                <wp:inline distT="0" distB="0" distL="0" distR="0" wp14:anchorId="00FF3B24" wp14:editId="5A8C7FE9">
                  <wp:extent cx="5528945" cy="215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8945" cy="2159635"/>
                          </a:xfrm>
                          <a:prstGeom prst="rect">
                            <a:avLst/>
                          </a:prstGeom>
                        </pic:spPr>
                      </pic:pic>
                    </a:graphicData>
                  </a:graphic>
                </wp:inline>
              </w:drawing>
            </w:r>
          </w:p>
          <w:p w14:paraId="7AD7A954" w14:textId="10DF647F" w:rsidR="00091F40" w:rsidRPr="00091F40"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2:</w:t>
            </w:r>
            <w:r>
              <w:rPr>
                <w:rFonts w:ascii="Calibri" w:eastAsia="Calibri" w:hAnsi="Calibri" w:cs="Calibri"/>
              </w:rPr>
              <w:br/>
            </w:r>
            <w:r w:rsidR="004400BC" w:rsidRPr="004400BC">
              <w:rPr>
                <w:rFonts w:ascii="Open Sans" w:eastAsia="Open Sans" w:hAnsi="Open Sans" w:cs="Open Sans"/>
                <w:b/>
              </w:rPr>
              <w:drawing>
                <wp:inline distT="0" distB="0" distL="0" distR="0" wp14:anchorId="651F1455" wp14:editId="745BE38E">
                  <wp:extent cx="5528945" cy="42227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28945" cy="4222750"/>
                          </a:xfrm>
                          <a:prstGeom prst="rect">
                            <a:avLst/>
                          </a:prstGeom>
                        </pic:spPr>
                      </pic:pic>
                    </a:graphicData>
                  </a:graphic>
                </wp:inline>
              </w:drawing>
            </w:r>
          </w:p>
          <w:p w14:paraId="6BF940FB" w14:textId="780DA09D" w:rsidR="00E60E99" w:rsidRPr="00091F40"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3:</w:t>
            </w:r>
            <w:r>
              <w:rPr>
                <w:rFonts w:ascii="Calibri" w:eastAsia="Calibri" w:hAnsi="Calibri" w:cs="Calibri"/>
              </w:rPr>
              <w:br/>
            </w:r>
            <w:r w:rsidR="004400BC" w:rsidRPr="004400BC">
              <w:rPr>
                <w:rFonts w:ascii="Open Sans" w:eastAsia="Open Sans" w:hAnsi="Open Sans" w:cs="Open Sans"/>
                <w:b/>
              </w:rPr>
              <w:drawing>
                <wp:inline distT="0" distB="0" distL="0" distR="0" wp14:anchorId="3DD7AF08" wp14:editId="16629376">
                  <wp:extent cx="5528945" cy="47326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8945" cy="4732655"/>
                          </a:xfrm>
                          <a:prstGeom prst="rect">
                            <a:avLst/>
                          </a:prstGeom>
                        </pic:spPr>
                      </pic:pic>
                    </a:graphicData>
                  </a:graphic>
                </wp:inline>
              </w:drawing>
            </w:r>
          </w:p>
          <w:p w14:paraId="00DA233D" w14:textId="65C5BF0B" w:rsidR="00091F40" w:rsidRDefault="00000000">
            <w:pPr>
              <w:spacing w:after="160" w:line="259" w:lineRule="auto"/>
              <w:rPr>
                <w:rFonts w:ascii="Calibri" w:eastAsia="Calibri" w:hAnsi="Calibri" w:cs="Calibri"/>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4400BC" w:rsidRPr="004400BC">
              <w:rPr>
                <w:rFonts w:ascii="Calibri" w:eastAsia="Calibri" w:hAnsi="Calibri" w:cs="Calibri"/>
              </w:rPr>
              <w:drawing>
                <wp:inline distT="0" distB="0" distL="0" distR="0" wp14:anchorId="6E3EF80A" wp14:editId="00BE78D2">
                  <wp:extent cx="5528945" cy="43516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8945" cy="4351655"/>
                          </a:xfrm>
                          <a:prstGeom prst="rect">
                            <a:avLst/>
                          </a:prstGeom>
                        </pic:spPr>
                      </pic:pic>
                    </a:graphicData>
                  </a:graphic>
                </wp:inline>
              </w:drawing>
            </w:r>
          </w:p>
          <w:p w14:paraId="76A6CEBA" w14:textId="27B83F5E" w:rsidR="00E60E99" w:rsidRDefault="00000000">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5:</w:t>
            </w:r>
            <w:r>
              <w:rPr>
                <w:rFonts w:ascii="Calibri" w:eastAsia="Calibri" w:hAnsi="Calibri" w:cs="Calibri"/>
              </w:rPr>
              <w:br/>
            </w:r>
            <w:r w:rsidR="004400BC" w:rsidRPr="004400BC">
              <w:rPr>
                <w:rFonts w:ascii="Open Sans" w:eastAsia="Open Sans" w:hAnsi="Open Sans" w:cs="Open Sans"/>
                <w:b/>
              </w:rPr>
              <w:drawing>
                <wp:inline distT="0" distB="0" distL="0" distR="0" wp14:anchorId="6263C400" wp14:editId="28631F73">
                  <wp:extent cx="5528945" cy="2588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8945" cy="2588260"/>
                          </a:xfrm>
                          <a:prstGeom prst="rect">
                            <a:avLst/>
                          </a:prstGeom>
                        </pic:spPr>
                      </pic:pic>
                    </a:graphicData>
                  </a:graphic>
                </wp:inline>
              </w:drawing>
            </w:r>
          </w:p>
          <w:p w14:paraId="42606309" w14:textId="77777777" w:rsidR="004400BC" w:rsidRPr="00091F40" w:rsidRDefault="004400BC">
            <w:pPr>
              <w:spacing w:after="160" w:line="259" w:lineRule="auto"/>
              <w:rPr>
                <w:rFonts w:ascii="Open Sans" w:eastAsia="Open Sans" w:hAnsi="Open Sans" w:cs="Open Sans"/>
                <w:b/>
                <w:highlight w:val="cyan"/>
              </w:rPr>
            </w:pPr>
          </w:p>
          <w:p w14:paraId="567AEF93" w14:textId="5692DD52" w:rsidR="00E60E99" w:rsidRPr="004400BC" w:rsidRDefault="00000000">
            <w:pPr>
              <w:spacing w:after="160" w:line="259" w:lineRule="auto"/>
              <w:rPr>
                <w:rFonts w:ascii="Open Sans" w:eastAsia="Open Sans" w:hAnsi="Open Sans" w:cs="Open Sans"/>
                <w:b/>
              </w:rPr>
            </w:pPr>
            <w:r>
              <w:rPr>
                <w:rFonts w:ascii="Open Sans" w:eastAsia="Open Sans" w:hAnsi="Open Sans" w:cs="Open Sans"/>
                <w:b/>
                <w:sz w:val="24"/>
                <w:szCs w:val="24"/>
              </w:rPr>
              <w:t>Step 6: Click “Go to resource”</w:t>
            </w:r>
            <w:r>
              <w:rPr>
                <w:rFonts w:ascii="Calibri" w:eastAsia="Calibri" w:hAnsi="Calibri" w:cs="Calibri"/>
              </w:rPr>
              <w:br/>
            </w:r>
            <w:r w:rsidR="004400BC" w:rsidRPr="004400BC">
              <w:rPr>
                <w:rFonts w:ascii="Open Sans" w:eastAsia="Open Sans" w:hAnsi="Open Sans" w:cs="Open Sans"/>
                <w:b/>
              </w:rPr>
              <w:drawing>
                <wp:inline distT="0" distB="0" distL="0" distR="0" wp14:anchorId="5B417E6C" wp14:editId="7A9BDF7B">
                  <wp:extent cx="5528945" cy="3118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8945" cy="3118485"/>
                          </a:xfrm>
                          <a:prstGeom prst="rect">
                            <a:avLst/>
                          </a:prstGeom>
                        </pic:spPr>
                      </pic:pic>
                    </a:graphicData>
                  </a:graphic>
                </wp:inline>
              </w:drawing>
            </w:r>
          </w:p>
        </w:tc>
      </w:tr>
      <w:tr w:rsidR="00E60E99" w14:paraId="73DFFAF4"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F54125C" w14:textId="77777777" w:rsidR="00E60E99"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Screenshots 7 through 12</w:t>
            </w:r>
            <w:r>
              <w:rPr>
                <w:rFonts w:ascii="Calibri" w:eastAsia="Calibri" w:hAnsi="Calibri" w:cs="Calibri"/>
              </w:rPr>
              <w:br/>
            </w:r>
            <w:r>
              <w:rPr>
                <w:rFonts w:ascii="Calibri" w:eastAsia="Calibri" w:hAnsi="Calibri" w:cs="Calibri"/>
              </w:rPr>
              <w:br/>
            </w:r>
            <w:r>
              <w:rPr>
                <w:rFonts w:ascii="Open Sans" w:eastAsia="Open Sans" w:hAnsi="Open Sans" w:cs="Open Sans"/>
                <w:b/>
                <w:color w:val="FFFFFF"/>
                <w:sz w:val="24"/>
                <w:szCs w:val="24"/>
              </w:rPr>
              <w:t>You will submit screenshots of you enabling the VM.</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75119DA" w14:textId="77777777" w:rsidR="00E60E99" w:rsidRDefault="00000000">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So now that you have created Azure Insights for the Resource group, you need to go to Virtual Machines tab and </w:t>
            </w:r>
            <w:proofErr w:type="gramStart"/>
            <w:r>
              <w:rPr>
                <w:rFonts w:ascii="Open Sans" w:eastAsia="Open Sans" w:hAnsi="Open Sans" w:cs="Open Sans"/>
                <w:sz w:val="24"/>
                <w:szCs w:val="24"/>
              </w:rPr>
              <w:t>actually enable</w:t>
            </w:r>
            <w:proofErr w:type="gramEnd"/>
            <w:r>
              <w:rPr>
                <w:rFonts w:ascii="Open Sans" w:eastAsia="Open Sans" w:hAnsi="Open Sans" w:cs="Open Sans"/>
                <w:sz w:val="24"/>
                <w:szCs w:val="24"/>
              </w:rPr>
              <w:t xml:space="preserve"> it for the VM itself.</w:t>
            </w:r>
          </w:p>
          <w:p w14:paraId="7D59B681" w14:textId="77777777" w:rsidR="00E60E99" w:rsidRDefault="00E60E99">
            <w:pPr>
              <w:spacing w:after="160" w:line="259" w:lineRule="auto"/>
              <w:rPr>
                <w:rFonts w:ascii="Open Sans" w:eastAsia="Open Sans" w:hAnsi="Open Sans" w:cs="Open Sans"/>
                <w:sz w:val="24"/>
                <w:szCs w:val="24"/>
              </w:rPr>
            </w:pPr>
          </w:p>
          <w:p w14:paraId="75BB6BDF" w14:textId="77777777" w:rsidR="00E60E99" w:rsidRDefault="00000000">
            <w:pPr>
              <w:spacing w:after="160" w:line="259" w:lineRule="auto"/>
              <w:rPr>
                <w:rFonts w:ascii="Open Sans" w:eastAsia="Open Sans" w:hAnsi="Open Sans" w:cs="Open Sans"/>
                <w:b/>
                <w:sz w:val="24"/>
                <w:szCs w:val="24"/>
              </w:rPr>
            </w:pPr>
            <w:r>
              <w:rPr>
                <w:rFonts w:ascii="Open Sans" w:eastAsia="Open Sans" w:hAnsi="Open Sans" w:cs="Open Sans"/>
                <w:b/>
                <w:sz w:val="24"/>
                <w:szCs w:val="24"/>
              </w:rPr>
              <w:t>Hint 2:</w:t>
            </w:r>
            <w:r>
              <w:rPr>
                <w:rFonts w:ascii="Open Sans" w:eastAsia="Open Sans" w:hAnsi="Open Sans" w:cs="Open Sans"/>
                <w:sz w:val="24"/>
                <w:szCs w:val="24"/>
              </w:rPr>
              <w:t xml:space="preserve"> The key is to select the Log Analytics workspace which you created above in STEP 7:  Azure Monitor – Log Analytics.</w:t>
            </w:r>
            <w:r>
              <w:rPr>
                <w:rFonts w:ascii="Calibri" w:eastAsia="Calibri" w:hAnsi="Calibri" w:cs="Calibri"/>
              </w:rPr>
              <w:br/>
            </w:r>
          </w:p>
          <w:p w14:paraId="3797A9E9" w14:textId="77777777" w:rsidR="004400BC" w:rsidRDefault="00000000">
            <w:pPr>
              <w:spacing w:after="160" w:line="259" w:lineRule="auto"/>
              <w:rPr>
                <w:rFonts w:ascii="Open Sans" w:eastAsia="Open Sans" w:hAnsi="Open Sans" w:cs="Open Sans"/>
                <w:b/>
                <w:sz w:val="24"/>
                <w:szCs w:val="24"/>
              </w:rPr>
            </w:pPr>
            <w:r>
              <w:rPr>
                <w:rFonts w:ascii="Open Sans" w:eastAsia="Open Sans" w:hAnsi="Open Sans" w:cs="Open Sans"/>
                <w:b/>
                <w:sz w:val="24"/>
                <w:szCs w:val="24"/>
              </w:rPr>
              <w:t>Step 7:</w:t>
            </w:r>
          </w:p>
          <w:p w14:paraId="4789EA4C" w14:textId="214E88C9" w:rsidR="004400BC" w:rsidRDefault="004A1280">
            <w:pPr>
              <w:spacing w:after="160" w:line="259" w:lineRule="auto"/>
              <w:rPr>
                <w:rFonts w:ascii="Open Sans" w:eastAsia="Open Sans" w:hAnsi="Open Sans" w:cs="Open Sans"/>
                <w:b/>
                <w:sz w:val="24"/>
                <w:szCs w:val="24"/>
              </w:rPr>
            </w:pPr>
            <w:r w:rsidRPr="004A1280">
              <w:rPr>
                <w:rFonts w:ascii="Open Sans" w:eastAsia="Open Sans" w:hAnsi="Open Sans" w:cs="Open Sans"/>
                <w:b/>
                <w:sz w:val="24"/>
                <w:szCs w:val="24"/>
              </w:rPr>
              <w:lastRenderedPageBreak/>
              <w:drawing>
                <wp:inline distT="0" distB="0" distL="0" distR="0" wp14:anchorId="5CE2456F" wp14:editId="6F8E98ED">
                  <wp:extent cx="5528945" cy="31743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8945" cy="3174365"/>
                          </a:xfrm>
                          <a:prstGeom prst="rect">
                            <a:avLst/>
                          </a:prstGeom>
                        </pic:spPr>
                      </pic:pic>
                    </a:graphicData>
                  </a:graphic>
                </wp:inline>
              </w:drawing>
            </w:r>
          </w:p>
          <w:p w14:paraId="6969F93A" w14:textId="138EE206" w:rsidR="00E60E99" w:rsidRPr="004400BC" w:rsidRDefault="00000000">
            <w:pPr>
              <w:spacing w:after="160" w:line="259" w:lineRule="auto"/>
              <w:rPr>
                <w:rFonts w:ascii="Open Sans" w:eastAsia="Open Sans" w:hAnsi="Open Sans" w:cs="Open Sans"/>
                <w:b/>
                <w:sz w:val="24"/>
                <w:szCs w:val="24"/>
              </w:rPr>
            </w:pPr>
            <w:r>
              <w:rPr>
                <w:rFonts w:ascii="Calibri" w:eastAsia="Calibri" w:hAnsi="Calibri" w:cs="Calibri"/>
              </w:rPr>
              <w:br/>
            </w:r>
            <w:r>
              <w:rPr>
                <w:rFonts w:ascii="Open Sans" w:eastAsia="Open Sans" w:hAnsi="Open Sans" w:cs="Open Sans"/>
                <w:b/>
              </w:rPr>
              <w:t>Step 8:</w:t>
            </w:r>
            <w:r>
              <w:rPr>
                <w:rFonts w:ascii="Calibri" w:eastAsia="Calibri" w:hAnsi="Calibri" w:cs="Calibri"/>
              </w:rPr>
              <w:br/>
            </w:r>
            <w:r w:rsidR="009850B8" w:rsidRPr="009850B8">
              <w:rPr>
                <w:rFonts w:ascii="Open Sans" w:eastAsia="Open Sans" w:hAnsi="Open Sans" w:cs="Open Sans"/>
                <w:b/>
              </w:rPr>
              <w:drawing>
                <wp:inline distT="0" distB="0" distL="0" distR="0" wp14:anchorId="6B81C3B0" wp14:editId="6C3D2A06">
                  <wp:extent cx="5528945" cy="3149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8945" cy="3149600"/>
                          </a:xfrm>
                          <a:prstGeom prst="rect">
                            <a:avLst/>
                          </a:prstGeom>
                        </pic:spPr>
                      </pic:pic>
                    </a:graphicData>
                  </a:graphic>
                </wp:inline>
              </w:drawing>
            </w:r>
          </w:p>
          <w:p w14:paraId="218B0D66" w14:textId="77777777" w:rsidR="00E60E99" w:rsidRDefault="00E60E99">
            <w:pPr>
              <w:spacing w:after="160" w:line="259" w:lineRule="auto"/>
              <w:rPr>
                <w:rFonts w:ascii="Open Sans" w:eastAsia="Open Sans" w:hAnsi="Open Sans" w:cs="Open Sans"/>
                <w:b/>
              </w:rPr>
            </w:pPr>
          </w:p>
          <w:p w14:paraId="6E8DC809" w14:textId="4B42BAEA" w:rsidR="00E60E99" w:rsidRDefault="00000000">
            <w:pPr>
              <w:spacing w:after="160" w:line="259" w:lineRule="auto"/>
              <w:rPr>
                <w:rFonts w:ascii="Open Sans" w:eastAsia="Open Sans" w:hAnsi="Open Sans" w:cs="Open Sans"/>
                <w:b/>
                <w:sz w:val="24"/>
                <w:szCs w:val="24"/>
              </w:rPr>
            </w:pPr>
            <w:r>
              <w:rPr>
                <w:rFonts w:ascii="Open Sans" w:eastAsia="Open Sans" w:hAnsi="Open Sans" w:cs="Open Sans"/>
                <w:b/>
                <w:sz w:val="24"/>
                <w:szCs w:val="24"/>
              </w:rPr>
              <w:lastRenderedPageBreak/>
              <w:t>Step 9:</w:t>
            </w:r>
            <w:r>
              <w:rPr>
                <w:rFonts w:ascii="Calibri" w:eastAsia="Calibri" w:hAnsi="Calibri" w:cs="Calibri"/>
              </w:rPr>
              <w:br/>
            </w:r>
            <w:r w:rsidR="009850B8" w:rsidRPr="004A1280">
              <w:rPr>
                <w:rFonts w:ascii="Open Sans" w:eastAsia="Open Sans" w:hAnsi="Open Sans" w:cs="Open Sans"/>
                <w:b/>
              </w:rPr>
              <w:drawing>
                <wp:inline distT="0" distB="0" distL="0" distR="0" wp14:anchorId="5A098384" wp14:editId="3A0736FF">
                  <wp:extent cx="5528945" cy="32105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8945" cy="3210560"/>
                          </a:xfrm>
                          <a:prstGeom prst="rect">
                            <a:avLst/>
                          </a:prstGeom>
                        </pic:spPr>
                      </pic:pic>
                    </a:graphicData>
                  </a:graphic>
                </wp:inline>
              </w:drawing>
            </w:r>
          </w:p>
          <w:p w14:paraId="1EACF862" w14:textId="77777777" w:rsidR="009850B8" w:rsidRDefault="009850B8">
            <w:pPr>
              <w:spacing w:after="160" w:line="259" w:lineRule="auto"/>
              <w:rPr>
                <w:rFonts w:ascii="Open Sans" w:eastAsia="Open Sans" w:hAnsi="Open Sans" w:cs="Open Sans"/>
                <w:b/>
                <w:highlight w:val="cyan"/>
              </w:rPr>
            </w:pPr>
          </w:p>
          <w:p w14:paraId="503FF422" w14:textId="3FD569D0" w:rsidR="00E60E99"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10:</w:t>
            </w:r>
            <w:r>
              <w:rPr>
                <w:rFonts w:ascii="Calibri" w:eastAsia="Calibri" w:hAnsi="Calibri" w:cs="Calibri"/>
              </w:rPr>
              <w:br/>
            </w:r>
            <w:r w:rsidR="009850B8" w:rsidRPr="009850B8">
              <w:rPr>
                <w:rFonts w:ascii="Open Sans" w:eastAsia="Open Sans" w:hAnsi="Open Sans" w:cs="Open Sans"/>
                <w:b/>
              </w:rPr>
              <w:drawing>
                <wp:inline distT="0" distB="0" distL="0" distR="0" wp14:anchorId="79492501" wp14:editId="061D8C68">
                  <wp:extent cx="5528945" cy="3134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8945" cy="3134360"/>
                          </a:xfrm>
                          <a:prstGeom prst="rect">
                            <a:avLst/>
                          </a:prstGeom>
                        </pic:spPr>
                      </pic:pic>
                    </a:graphicData>
                  </a:graphic>
                </wp:inline>
              </w:drawing>
            </w:r>
          </w:p>
          <w:p w14:paraId="6E8570C2" w14:textId="090F735A" w:rsidR="00E60E99"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11:</w:t>
            </w:r>
            <w:r>
              <w:rPr>
                <w:rFonts w:ascii="Calibri" w:eastAsia="Calibri" w:hAnsi="Calibri" w:cs="Calibri"/>
              </w:rPr>
              <w:br/>
            </w:r>
            <w:r w:rsidR="009850B8" w:rsidRPr="009850B8">
              <w:rPr>
                <w:rFonts w:ascii="Open Sans" w:eastAsia="Open Sans" w:hAnsi="Open Sans" w:cs="Open Sans"/>
                <w:b/>
              </w:rPr>
              <w:drawing>
                <wp:inline distT="0" distB="0" distL="0" distR="0" wp14:anchorId="30C8F1A1" wp14:editId="27EA6E3A">
                  <wp:extent cx="5528945" cy="30727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8945" cy="3072765"/>
                          </a:xfrm>
                          <a:prstGeom prst="rect">
                            <a:avLst/>
                          </a:prstGeom>
                        </pic:spPr>
                      </pic:pic>
                    </a:graphicData>
                  </a:graphic>
                </wp:inline>
              </w:drawing>
            </w:r>
          </w:p>
          <w:p w14:paraId="70E85199" w14:textId="77777777" w:rsidR="009850B8" w:rsidRPr="009850B8" w:rsidRDefault="009850B8">
            <w:pPr>
              <w:spacing w:after="160" w:line="259" w:lineRule="auto"/>
              <w:rPr>
                <w:rFonts w:ascii="Open Sans" w:eastAsia="Open Sans" w:hAnsi="Open Sans" w:cs="Open Sans"/>
                <w:b/>
                <w:highlight w:val="cyan"/>
              </w:rPr>
            </w:pPr>
          </w:p>
          <w:p w14:paraId="12768033" w14:textId="50DC6233" w:rsidR="00E60E99" w:rsidRPr="009850B8"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12:</w:t>
            </w:r>
            <w:r>
              <w:rPr>
                <w:rFonts w:ascii="Open Sans" w:eastAsia="Open Sans" w:hAnsi="Open Sans" w:cs="Open Sans"/>
                <w:b/>
              </w:rPr>
              <w:t xml:space="preserve"> </w:t>
            </w:r>
            <w:r>
              <w:rPr>
                <w:rFonts w:ascii="Calibri" w:eastAsia="Calibri" w:hAnsi="Calibri" w:cs="Calibri"/>
              </w:rPr>
              <w:br/>
            </w:r>
            <w:r w:rsidR="009850B8" w:rsidRPr="009850B8">
              <w:rPr>
                <w:rFonts w:ascii="Open Sans" w:eastAsia="Open Sans" w:hAnsi="Open Sans" w:cs="Open Sans"/>
                <w:b/>
              </w:rPr>
              <w:drawing>
                <wp:inline distT="0" distB="0" distL="0" distR="0" wp14:anchorId="31B02A0D" wp14:editId="4E4A014C">
                  <wp:extent cx="5528945" cy="32492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8945" cy="3249295"/>
                          </a:xfrm>
                          <a:prstGeom prst="rect">
                            <a:avLst/>
                          </a:prstGeom>
                        </pic:spPr>
                      </pic:pic>
                    </a:graphicData>
                  </a:graphic>
                </wp:inline>
              </w:drawing>
            </w:r>
          </w:p>
          <w:p w14:paraId="6720E437" w14:textId="77777777" w:rsidR="00E60E99" w:rsidRDefault="00E60E99">
            <w:pPr>
              <w:spacing w:after="160" w:line="259" w:lineRule="auto"/>
              <w:rPr>
                <w:rFonts w:ascii="Open Sans" w:eastAsia="Open Sans" w:hAnsi="Open Sans" w:cs="Open Sans"/>
                <w:b/>
              </w:rPr>
            </w:pPr>
          </w:p>
        </w:tc>
      </w:tr>
    </w:tbl>
    <w:p w14:paraId="30FC4CAC" w14:textId="67937E82" w:rsidR="00E60E99" w:rsidRDefault="00E60E99">
      <w:pPr>
        <w:spacing w:after="160" w:line="259" w:lineRule="auto"/>
        <w:rPr>
          <w:rFonts w:ascii="Calibri" w:eastAsia="Calibri" w:hAnsi="Calibri" w:cs="Calibri"/>
        </w:rPr>
      </w:pPr>
    </w:p>
    <w:p w14:paraId="5A162FBC" w14:textId="77777777" w:rsidR="00E60E99" w:rsidRDefault="00000000">
      <w:pPr>
        <w:pStyle w:val="Heading1"/>
        <w:keepNext w:val="0"/>
        <w:keepLines w:val="0"/>
        <w:spacing w:before="0" w:after="160" w:line="240" w:lineRule="auto"/>
        <w:rPr>
          <w:rFonts w:ascii="Open Sans" w:eastAsia="Open Sans" w:hAnsi="Open Sans" w:cs="Open Sans"/>
          <w:b/>
          <w:sz w:val="36"/>
          <w:szCs w:val="36"/>
        </w:rPr>
      </w:pPr>
      <w:bookmarkStart w:id="11" w:name="_heading=h.3rdcrjn" w:colFirst="0" w:colLast="0"/>
      <w:bookmarkEnd w:id="11"/>
      <w:r>
        <w:rPr>
          <w:rFonts w:ascii="Open Sans" w:eastAsia="Open Sans" w:hAnsi="Open Sans" w:cs="Open Sans"/>
          <w:b/>
          <w:color w:val="FFFFFF"/>
          <w:sz w:val="36"/>
          <w:szCs w:val="36"/>
          <w:shd w:val="clear" w:color="auto" w:fill="02B2E4"/>
        </w:rPr>
        <w:lastRenderedPageBreak/>
        <w:t>STEP 9:</w:t>
      </w:r>
      <w:r>
        <w:rPr>
          <w:rFonts w:ascii="Open Sans" w:eastAsia="Open Sans" w:hAnsi="Open Sans" w:cs="Open Sans"/>
          <w:b/>
          <w:sz w:val="36"/>
          <w:szCs w:val="36"/>
        </w:rPr>
        <w:t xml:space="preserve"> Azure Monitor – Smart Alerts   </w:t>
      </w:r>
    </w:p>
    <w:p w14:paraId="2032238E" w14:textId="77777777" w:rsidR="00E60E99" w:rsidRDefault="00E60E99">
      <w:pPr>
        <w:spacing w:after="160" w:line="259" w:lineRule="auto"/>
        <w:rPr>
          <w:rFonts w:ascii="Open Sans" w:eastAsia="Open Sans" w:hAnsi="Open Sans" w:cs="Open Sans"/>
          <w:b/>
        </w:rPr>
      </w:pPr>
    </w:p>
    <w:tbl>
      <w:tblPr>
        <w:tblStyle w:val="af3"/>
        <w:tblW w:w="10790" w:type="dxa"/>
        <w:tblLayout w:type="fixed"/>
        <w:tblLook w:val="0400" w:firstRow="0" w:lastRow="0" w:firstColumn="0" w:lastColumn="0" w:noHBand="0" w:noVBand="1"/>
      </w:tblPr>
      <w:tblGrid>
        <w:gridCol w:w="1950"/>
        <w:gridCol w:w="8840"/>
      </w:tblGrid>
      <w:tr w:rsidR="00E60E99" w14:paraId="3E834267"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E8AB369" w14:textId="77777777" w:rsidR="00E60E99"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A119F27"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Navigate to Setup Alert &amp; Actions under Azure Monitor</w:t>
            </w:r>
            <w:r>
              <w:rPr>
                <w:rFonts w:ascii="Calibri" w:eastAsia="Calibri" w:hAnsi="Calibri" w:cs="Calibri"/>
              </w:rPr>
              <w:t xml:space="preserve"> &gt;</w:t>
            </w:r>
            <w:r>
              <w:rPr>
                <w:rFonts w:ascii="Open Sans" w:eastAsia="Open Sans" w:hAnsi="Open Sans" w:cs="Open Sans"/>
                <w:sz w:val="24"/>
                <w:szCs w:val="24"/>
              </w:rPr>
              <w:t>Overview</w:t>
            </w:r>
            <w:r>
              <w:rPr>
                <w:rFonts w:ascii="Calibri" w:eastAsia="Calibri" w:hAnsi="Calibri" w:cs="Calibri"/>
              </w:rPr>
              <w:t>.</w:t>
            </w:r>
          </w:p>
          <w:p w14:paraId="41139D78" w14:textId="77777777" w:rsidR="00E60E99" w:rsidRDefault="00E60E99">
            <w:pPr>
              <w:rPr>
                <w:rFonts w:ascii="Open Sans" w:eastAsia="Open Sans" w:hAnsi="Open Sans" w:cs="Open Sans"/>
                <w:sz w:val="24"/>
                <w:szCs w:val="24"/>
              </w:rPr>
            </w:pPr>
          </w:p>
          <w:p w14:paraId="288CD990"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The condition name should be CPU units consumed and its value should be greater than 0.3.</w:t>
            </w:r>
          </w:p>
        </w:tc>
      </w:tr>
      <w:tr w:rsidR="00E60E99" w14:paraId="591CC8DD"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C974222" w14:textId="77777777" w:rsidR="00E60E99"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8</w:t>
            </w:r>
            <w:r>
              <w:rPr>
                <w:rFonts w:ascii="Calibri" w:eastAsia="Calibri" w:hAnsi="Calibri" w:cs="Calibri"/>
              </w:rPr>
              <w:br/>
            </w:r>
          </w:p>
          <w:p w14:paraId="61D0EE96" w14:textId="77777777" w:rsidR="00E60E99" w:rsidRDefault="00000000">
            <w:pPr>
              <w:rPr>
                <w:rFonts w:ascii="Open Sans" w:eastAsia="Open Sans" w:hAnsi="Open Sans" w:cs="Open Sans"/>
                <w:b/>
                <w:sz w:val="24"/>
                <w:szCs w:val="24"/>
              </w:rPr>
            </w:pPr>
            <w:r>
              <w:rPr>
                <w:rFonts w:ascii="Open Sans" w:eastAsia="Open Sans" w:hAnsi="Open Sans" w:cs="Open Sans"/>
                <w:color w:val="FFFFFF"/>
              </w:rPr>
              <w:t xml:space="preserve">You will submit step-by-step screenshots for creating a Setup Alert &amp; Actions. </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79A68D9" w14:textId="37973DB8" w:rsidR="00E60E99" w:rsidRPr="009850B8"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w:t>
            </w:r>
            <w:r>
              <w:rPr>
                <w:rFonts w:ascii="Calibri" w:eastAsia="Calibri" w:hAnsi="Calibri" w:cs="Calibri"/>
              </w:rPr>
              <w:br/>
            </w:r>
            <w:r w:rsidR="00B859FB" w:rsidRPr="00B859FB">
              <w:rPr>
                <w:rFonts w:ascii="Open Sans" w:eastAsia="Open Sans" w:hAnsi="Open Sans" w:cs="Open Sans"/>
                <w:b/>
              </w:rPr>
              <w:drawing>
                <wp:inline distT="0" distB="0" distL="0" distR="0" wp14:anchorId="4027819A" wp14:editId="46A3CEE8">
                  <wp:extent cx="5430520" cy="3101975"/>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0520" cy="3101975"/>
                          </a:xfrm>
                          <a:prstGeom prst="rect">
                            <a:avLst/>
                          </a:prstGeom>
                        </pic:spPr>
                      </pic:pic>
                    </a:graphicData>
                  </a:graphic>
                </wp:inline>
              </w:drawing>
            </w:r>
          </w:p>
          <w:p w14:paraId="59B5270B" w14:textId="77777777" w:rsidR="00E60E99" w:rsidRDefault="00E60E99">
            <w:pPr>
              <w:spacing w:after="160" w:line="259" w:lineRule="auto"/>
              <w:rPr>
                <w:rFonts w:ascii="Open Sans" w:eastAsia="Open Sans" w:hAnsi="Open Sans" w:cs="Open Sans"/>
                <w:b/>
                <w:highlight w:val="cyan"/>
              </w:rPr>
            </w:pPr>
          </w:p>
          <w:p w14:paraId="6050F75F" w14:textId="31E01988" w:rsidR="00E60E99" w:rsidRPr="009850B8"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lastRenderedPageBreak/>
              <w:t>Step 2:</w:t>
            </w:r>
            <w:r>
              <w:rPr>
                <w:rFonts w:ascii="Calibri" w:eastAsia="Calibri" w:hAnsi="Calibri" w:cs="Calibri"/>
              </w:rPr>
              <w:br/>
            </w:r>
            <w:r w:rsidR="00B859FB" w:rsidRPr="00B859FB">
              <w:rPr>
                <w:rFonts w:ascii="Open Sans" w:eastAsia="Open Sans" w:hAnsi="Open Sans" w:cs="Open Sans"/>
                <w:b/>
              </w:rPr>
              <w:drawing>
                <wp:inline distT="0" distB="0" distL="0" distR="0" wp14:anchorId="7D40508B" wp14:editId="275ED20B">
                  <wp:extent cx="5430520" cy="312864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0520" cy="3128645"/>
                          </a:xfrm>
                          <a:prstGeom prst="rect">
                            <a:avLst/>
                          </a:prstGeom>
                        </pic:spPr>
                      </pic:pic>
                    </a:graphicData>
                  </a:graphic>
                </wp:inline>
              </w:drawing>
            </w:r>
          </w:p>
          <w:p w14:paraId="1D2EEDFA" w14:textId="77777777" w:rsidR="00E60E99" w:rsidRDefault="00E60E99">
            <w:pPr>
              <w:spacing w:after="160" w:line="259" w:lineRule="auto"/>
              <w:rPr>
                <w:rFonts w:ascii="Open Sans" w:eastAsia="Open Sans" w:hAnsi="Open Sans" w:cs="Open Sans"/>
                <w:b/>
              </w:rPr>
            </w:pPr>
          </w:p>
          <w:p w14:paraId="515E60C5" w14:textId="4BAB56E7" w:rsidR="00E60E99" w:rsidRPr="00B859FB"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3:</w:t>
            </w:r>
            <w:r>
              <w:rPr>
                <w:rFonts w:ascii="Calibri" w:eastAsia="Calibri" w:hAnsi="Calibri" w:cs="Calibri"/>
              </w:rPr>
              <w:br/>
            </w:r>
            <w:r w:rsidR="00B859FB" w:rsidRPr="00B859FB">
              <w:rPr>
                <w:rFonts w:ascii="Open Sans" w:eastAsia="Open Sans" w:hAnsi="Open Sans" w:cs="Open Sans"/>
                <w:b/>
              </w:rPr>
              <w:drawing>
                <wp:inline distT="0" distB="0" distL="0" distR="0" wp14:anchorId="0731CA24" wp14:editId="1C2481F9">
                  <wp:extent cx="5430520" cy="3134995"/>
                  <wp:effectExtent l="0" t="0" r="508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0520" cy="3134995"/>
                          </a:xfrm>
                          <a:prstGeom prst="rect">
                            <a:avLst/>
                          </a:prstGeom>
                        </pic:spPr>
                      </pic:pic>
                    </a:graphicData>
                  </a:graphic>
                </wp:inline>
              </w:drawing>
            </w:r>
          </w:p>
          <w:p w14:paraId="2CB34FD1" w14:textId="22F05330" w:rsidR="00E60E99"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B859FB" w:rsidRPr="00B859FB">
              <w:rPr>
                <w:rFonts w:ascii="Open Sans" w:eastAsia="Open Sans" w:hAnsi="Open Sans" w:cs="Open Sans"/>
                <w:b/>
              </w:rPr>
              <w:drawing>
                <wp:inline distT="0" distB="0" distL="0" distR="0" wp14:anchorId="78B4217D" wp14:editId="3175BC6F">
                  <wp:extent cx="5430520" cy="3118485"/>
                  <wp:effectExtent l="0" t="0" r="508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0520" cy="3118485"/>
                          </a:xfrm>
                          <a:prstGeom prst="rect">
                            <a:avLst/>
                          </a:prstGeom>
                        </pic:spPr>
                      </pic:pic>
                    </a:graphicData>
                  </a:graphic>
                </wp:inline>
              </w:drawing>
            </w:r>
          </w:p>
          <w:p w14:paraId="7135B395" w14:textId="77777777" w:rsidR="00E60E99" w:rsidRDefault="00000000">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5:</w:t>
            </w:r>
          </w:p>
          <w:p w14:paraId="49C6287D" w14:textId="73C01028" w:rsidR="00E60E99" w:rsidRDefault="00B859FB">
            <w:pPr>
              <w:spacing w:after="160" w:line="259" w:lineRule="auto"/>
              <w:rPr>
                <w:rFonts w:ascii="Open Sans" w:eastAsia="Open Sans" w:hAnsi="Open Sans" w:cs="Open Sans"/>
                <w:b/>
              </w:rPr>
            </w:pPr>
            <w:r w:rsidRPr="00B859FB">
              <w:rPr>
                <w:rFonts w:ascii="Open Sans" w:eastAsia="Open Sans" w:hAnsi="Open Sans" w:cs="Open Sans"/>
                <w:b/>
              </w:rPr>
              <w:lastRenderedPageBreak/>
              <w:drawing>
                <wp:inline distT="0" distB="0" distL="0" distR="0" wp14:anchorId="7B4340DB" wp14:editId="5E1C0386">
                  <wp:extent cx="5430520" cy="3960495"/>
                  <wp:effectExtent l="0" t="0" r="508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0520" cy="3960495"/>
                          </a:xfrm>
                          <a:prstGeom prst="rect">
                            <a:avLst/>
                          </a:prstGeom>
                        </pic:spPr>
                      </pic:pic>
                    </a:graphicData>
                  </a:graphic>
                </wp:inline>
              </w:drawing>
            </w:r>
          </w:p>
          <w:p w14:paraId="520C24AB" w14:textId="6CBFDD4F" w:rsidR="00E60E99" w:rsidRDefault="00000000">
            <w:pPr>
              <w:spacing w:after="160" w:line="259" w:lineRule="auto"/>
              <w:rPr>
                <w:rFonts w:ascii="Open Sans" w:eastAsia="Open Sans" w:hAnsi="Open Sans" w:cs="Open Sans"/>
                <w:b/>
                <w:sz w:val="24"/>
                <w:szCs w:val="24"/>
              </w:rPr>
            </w:pPr>
            <w:r>
              <w:rPr>
                <w:rFonts w:ascii="Calibri" w:eastAsia="Calibri" w:hAnsi="Calibri" w:cs="Calibri"/>
              </w:rPr>
              <w:br/>
            </w:r>
            <w:r>
              <w:rPr>
                <w:rFonts w:ascii="Open Sans" w:eastAsia="Open Sans" w:hAnsi="Open Sans" w:cs="Open Sans"/>
                <w:b/>
                <w:sz w:val="24"/>
                <w:szCs w:val="24"/>
              </w:rPr>
              <w:t>Step 6 (Summary after above steps):</w:t>
            </w:r>
            <w:r>
              <w:rPr>
                <w:rFonts w:ascii="Calibri" w:eastAsia="Calibri" w:hAnsi="Calibri" w:cs="Calibri"/>
              </w:rPr>
              <w:br/>
            </w:r>
            <w:r w:rsidR="00B859FB" w:rsidRPr="00B859FB">
              <w:rPr>
                <w:rFonts w:ascii="Open Sans" w:eastAsia="Open Sans" w:hAnsi="Open Sans" w:cs="Open Sans"/>
                <w:b/>
              </w:rPr>
              <w:drawing>
                <wp:inline distT="0" distB="0" distL="0" distR="0" wp14:anchorId="34162C43" wp14:editId="51ACC9A0">
                  <wp:extent cx="5430520" cy="334454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0520" cy="3344545"/>
                          </a:xfrm>
                          <a:prstGeom prst="rect">
                            <a:avLst/>
                          </a:prstGeom>
                        </pic:spPr>
                      </pic:pic>
                    </a:graphicData>
                  </a:graphic>
                </wp:inline>
              </w:drawing>
            </w:r>
          </w:p>
          <w:p w14:paraId="179A05E7" w14:textId="1FFBEA27" w:rsidR="00B859FB" w:rsidRDefault="00B859FB">
            <w:pPr>
              <w:spacing w:after="160" w:line="259" w:lineRule="auto"/>
              <w:rPr>
                <w:rFonts w:ascii="Open Sans" w:eastAsia="Open Sans" w:hAnsi="Open Sans" w:cs="Open Sans"/>
                <w:b/>
                <w:highlight w:val="cyan"/>
              </w:rPr>
            </w:pPr>
            <w:r w:rsidRPr="00B859FB">
              <w:rPr>
                <w:rFonts w:ascii="Open Sans" w:eastAsia="Open Sans" w:hAnsi="Open Sans" w:cs="Open Sans"/>
                <w:b/>
              </w:rPr>
              <w:lastRenderedPageBreak/>
              <w:drawing>
                <wp:inline distT="0" distB="0" distL="0" distR="0" wp14:anchorId="1E529464" wp14:editId="611378F9">
                  <wp:extent cx="5430520" cy="1396365"/>
                  <wp:effectExtent l="0" t="0" r="508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0520" cy="1396365"/>
                          </a:xfrm>
                          <a:prstGeom prst="rect">
                            <a:avLst/>
                          </a:prstGeom>
                        </pic:spPr>
                      </pic:pic>
                    </a:graphicData>
                  </a:graphic>
                </wp:inline>
              </w:drawing>
            </w:r>
          </w:p>
          <w:p w14:paraId="36E7851F" w14:textId="77777777" w:rsidR="00E60E99" w:rsidRDefault="00E60E99">
            <w:pPr>
              <w:spacing w:after="160" w:line="259" w:lineRule="auto"/>
              <w:rPr>
                <w:rFonts w:ascii="Open Sans" w:eastAsia="Open Sans" w:hAnsi="Open Sans" w:cs="Open Sans"/>
                <w:b/>
              </w:rPr>
            </w:pPr>
          </w:p>
          <w:p w14:paraId="6AEAB74C" w14:textId="7DFB2D02" w:rsidR="00E60E99"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7 (Screenshot post-creation of the alert):</w:t>
            </w:r>
            <w:r>
              <w:rPr>
                <w:rFonts w:ascii="Calibri" w:eastAsia="Calibri" w:hAnsi="Calibri" w:cs="Calibri"/>
              </w:rPr>
              <w:br/>
            </w:r>
            <w:r w:rsidR="00B859FB" w:rsidRPr="00B859FB">
              <w:rPr>
                <w:rFonts w:ascii="Open Sans" w:eastAsia="Open Sans" w:hAnsi="Open Sans" w:cs="Open Sans"/>
                <w:b/>
              </w:rPr>
              <w:drawing>
                <wp:inline distT="0" distB="0" distL="0" distR="0" wp14:anchorId="27FA9B84" wp14:editId="542CDF1C">
                  <wp:extent cx="5430520" cy="174244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0520" cy="1742440"/>
                          </a:xfrm>
                          <a:prstGeom prst="rect">
                            <a:avLst/>
                          </a:prstGeom>
                        </pic:spPr>
                      </pic:pic>
                    </a:graphicData>
                  </a:graphic>
                </wp:inline>
              </w:drawing>
            </w:r>
          </w:p>
          <w:p w14:paraId="4986D1EC" w14:textId="34B57A8E" w:rsidR="00E60E99" w:rsidRDefault="00000000">
            <w:pPr>
              <w:spacing w:after="160" w:line="259" w:lineRule="auto"/>
              <w:rPr>
                <w:rFonts w:ascii="Open Sans" w:eastAsia="Open Sans" w:hAnsi="Open Sans" w:cs="Open Sans"/>
                <w:b/>
              </w:rPr>
            </w:pPr>
            <w:r>
              <w:rPr>
                <w:rFonts w:ascii="Calibri" w:eastAsia="Calibri" w:hAnsi="Calibri" w:cs="Calibri"/>
              </w:rPr>
              <w:br/>
            </w:r>
            <w:r>
              <w:rPr>
                <w:rFonts w:ascii="Open Sans" w:eastAsia="Open Sans" w:hAnsi="Open Sans" w:cs="Open Sans"/>
                <w:b/>
                <w:sz w:val="24"/>
                <w:szCs w:val="24"/>
              </w:rPr>
              <w:t>Step 8 (If you had any alerts, they would be submitted here):</w:t>
            </w:r>
            <w:r>
              <w:rPr>
                <w:rFonts w:ascii="Calibri" w:eastAsia="Calibri" w:hAnsi="Calibri" w:cs="Calibri"/>
              </w:rPr>
              <w:br/>
            </w:r>
            <w:r w:rsidR="00650F4C" w:rsidRPr="00650F4C">
              <w:rPr>
                <w:rFonts w:ascii="Open Sans" w:eastAsia="Open Sans" w:hAnsi="Open Sans" w:cs="Open Sans"/>
                <w:b/>
              </w:rPr>
              <w:drawing>
                <wp:inline distT="0" distB="0" distL="0" distR="0" wp14:anchorId="312B589A" wp14:editId="66F2DC91">
                  <wp:extent cx="5430520" cy="207327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520" cy="2073275"/>
                          </a:xfrm>
                          <a:prstGeom prst="rect">
                            <a:avLst/>
                          </a:prstGeom>
                        </pic:spPr>
                      </pic:pic>
                    </a:graphicData>
                  </a:graphic>
                </wp:inline>
              </w:drawing>
            </w:r>
          </w:p>
          <w:p w14:paraId="5430398D" w14:textId="77777777" w:rsidR="00E60E99" w:rsidRDefault="00E60E99">
            <w:pPr>
              <w:spacing w:after="160" w:line="259" w:lineRule="auto"/>
              <w:rPr>
                <w:rFonts w:ascii="Open Sans" w:eastAsia="Open Sans" w:hAnsi="Open Sans" w:cs="Open Sans"/>
                <w:b/>
              </w:rPr>
            </w:pPr>
          </w:p>
        </w:tc>
      </w:tr>
      <w:tr w:rsidR="00E60E99" w14:paraId="28E42444"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0529CAE" w14:textId="77777777" w:rsidR="00E60E99" w:rsidRDefault="00000000">
            <w:pPr>
              <w:spacing w:after="16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14:paraId="3C51833F" w14:textId="77777777" w:rsidR="00E60E99" w:rsidRDefault="00E60E99">
            <w:pPr>
              <w:rPr>
                <w:rFonts w:ascii="Open Sans" w:eastAsia="Open Sans" w:hAnsi="Open Sans" w:cs="Open Sans"/>
                <w:b/>
                <w:color w:val="FFFFFF"/>
                <w:sz w:val="24"/>
                <w:szCs w:val="24"/>
              </w:rPr>
            </w:pPr>
          </w:p>
          <w:p w14:paraId="1E24DF08" w14:textId="77777777" w:rsidR="00E60E99" w:rsidRDefault="00000000">
            <w:pPr>
              <w:rPr>
                <w:rFonts w:ascii="Open Sans" w:eastAsia="Open Sans" w:hAnsi="Open Sans" w:cs="Open Sans"/>
                <w:sz w:val="24"/>
                <w:szCs w:val="24"/>
              </w:rPr>
            </w:pPr>
            <w:r>
              <w:rPr>
                <w:rFonts w:ascii="Open Sans" w:eastAsia="Open Sans" w:hAnsi="Open Sans" w:cs="Open Sans"/>
                <w:color w:val="FFFFFF"/>
                <w:sz w:val="24"/>
                <w:szCs w:val="24"/>
              </w:rPr>
              <w:t xml:space="preserve">Explain the purpose of </w:t>
            </w:r>
            <w:r>
              <w:rPr>
                <w:rFonts w:ascii="Open Sans" w:eastAsia="Open Sans" w:hAnsi="Open Sans" w:cs="Open Sans"/>
                <w:color w:val="FFFFFF"/>
                <w:sz w:val="24"/>
                <w:szCs w:val="24"/>
              </w:rPr>
              <w:lastRenderedPageBreak/>
              <w:t xml:space="preserve">Azure Dashboards, Azure </w:t>
            </w:r>
            <w:proofErr w:type="gramStart"/>
            <w:r>
              <w:rPr>
                <w:rFonts w:ascii="Open Sans" w:eastAsia="Open Sans" w:hAnsi="Open Sans" w:cs="Open Sans"/>
                <w:color w:val="FFFFFF"/>
                <w:sz w:val="24"/>
                <w:szCs w:val="24"/>
              </w:rPr>
              <w:t>Monitor</w:t>
            </w:r>
            <w:proofErr w:type="gramEnd"/>
            <w:r>
              <w:rPr>
                <w:rFonts w:ascii="Open Sans" w:eastAsia="Open Sans" w:hAnsi="Open Sans" w:cs="Open Sans"/>
                <w:color w:val="FFFFFF"/>
                <w:sz w:val="24"/>
                <w:szCs w:val="24"/>
              </w:rPr>
              <w:t xml:space="preserve"> and alerts</w:t>
            </w:r>
          </w:p>
          <w:p w14:paraId="078CF2E7" w14:textId="77777777" w:rsidR="00E60E99" w:rsidRDefault="00E60E99">
            <w:pPr>
              <w:spacing w:after="160" w:line="259" w:lineRule="auto"/>
              <w:rPr>
                <w:rFonts w:ascii="Open Sans" w:eastAsia="Open Sans" w:hAnsi="Open Sans" w:cs="Open Sans"/>
                <w:b/>
                <w:color w:val="FFFFFF"/>
                <w:sz w:val="24"/>
                <w:szCs w:val="24"/>
              </w:rPr>
            </w:pP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34C96F5" w14:textId="77777777" w:rsidR="00650F4C" w:rsidRDefault="00650F4C" w:rsidP="00650F4C">
            <w:p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lastRenderedPageBreak/>
              <w:t>Azure Dashboards</w:t>
            </w:r>
          </w:p>
          <w:p w14:paraId="0700A4B8" w14:textId="23DFB182"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Pr>
                <w:rFonts w:ascii="Open Sans" w:eastAsia="Open Sans" w:hAnsi="Open Sans" w:cs="Open Sans"/>
                <w:sz w:val="24"/>
                <w:szCs w:val="24"/>
              </w:rPr>
              <w:t xml:space="preserve">A </w:t>
            </w:r>
            <w:r w:rsidRPr="00650F4C">
              <w:rPr>
                <w:rFonts w:ascii="Open Sans" w:eastAsia="Open Sans" w:hAnsi="Open Sans" w:cs="Open Sans"/>
                <w:sz w:val="24"/>
                <w:szCs w:val="24"/>
              </w:rPr>
              <w:t>key tool for Solution Architects to monitor operational efficiency. Dashboards are a focused and customized view of your cloud resources and metrics in the Azure portal.</w:t>
            </w:r>
          </w:p>
          <w:p w14:paraId="45700019" w14:textId="10F0657A" w:rsidR="00650F4C" w:rsidRDefault="00650F4C" w:rsidP="00650F4C">
            <w:pPr>
              <w:pStyle w:val="ListParagraph"/>
              <w:numPr>
                <w:ilvl w:val="0"/>
                <w:numId w:val="8"/>
              </w:numPr>
              <w:spacing w:after="160" w:line="259" w:lineRule="auto"/>
              <w:rPr>
                <w:rFonts w:ascii="Open Sans" w:eastAsia="Open Sans" w:hAnsi="Open Sans" w:cs="Open Sans"/>
                <w:sz w:val="24"/>
                <w:szCs w:val="24"/>
              </w:rPr>
            </w:pPr>
            <w:r>
              <w:rPr>
                <w:rFonts w:ascii="Open Sans" w:eastAsia="Open Sans" w:hAnsi="Open Sans" w:cs="Open Sans"/>
                <w:sz w:val="24"/>
                <w:szCs w:val="24"/>
              </w:rPr>
              <w:lastRenderedPageBreak/>
              <w:t>P</w:t>
            </w:r>
            <w:r w:rsidRPr="00650F4C">
              <w:rPr>
                <w:rFonts w:ascii="Open Sans" w:eastAsia="Open Sans" w:hAnsi="Open Sans" w:cs="Open Sans"/>
                <w:sz w:val="24"/>
                <w:szCs w:val="24"/>
              </w:rPr>
              <w:t>rovides a customized view of your cloud metrics by use of appropriate widgets</w:t>
            </w:r>
            <w:r>
              <w:rPr>
                <w:rFonts w:ascii="Open Sans" w:eastAsia="Open Sans" w:hAnsi="Open Sans" w:cs="Open Sans"/>
                <w:sz w:val="24"/>
                <w:szCs w:val="24"/>
              </w:rPr>
              <w:t>,</w:t>
            </w:r>
            <w:r w:rsidRPr="00650F4C">
              <w:rPr>
                <w:rFonts w:ascii="Open Sans" w:eastAsia="Open Sans" w:hAnsi="Open Sans" w:cs="Open Sans"/>
                <w:sz w:val="24"/>
                <w:szCs w:val="24"/>
              </w:rPr>
              <w:t xml:space="preserve"> a unified place to monitor resources quickly.</w:t>
            </w:r>
          </w:p>
          <w:p w14:paraId="0361CF8B" w14:textId="45C36B24"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Building a custom Dashboard can enable one to quickly consume relevant information, identify issues.</w:t>
            </w:r>
          </w:p>
          <w:p w14:paraId="3D49B83D" w14:textId="269833B8"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Pr>
                <w:rFonts w:ascii="Open Sans" w:eastAsia="Open Sans" w:hAnsi="Open Sans" w:cs="Open Sans"/>
                <w:sz w:val="24"/>
                <w:szCs w:val="24"/>
              </w:rPr>
              <w:t>F</w:t>
            </w:r>
            <w:r w:rsidRPr="00650F4C">
              <w:rPr>
                <w:rFonts w:ascii="Open Sans" w:eastAsia="Open Sans" w:hAnsi="Open Sans" w:cs="Open Sans"/>
                <w:sz w:val="24"/>
                <w:szCs w:val="24"/>
              </w:rPr>
              <w:t>ocused and organized view of your cloud resources in the Azure portal.</w:t>
            </w:r>
          </w:p>
          <w:p w14:paraId="700A860C" w14:textId="6BE04C33"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Use dashboards as a workspace where you can monitor resources and quickly launch tasks for day-to-day operations and can build custom dashboards based on projects, tasks, or user roles etc.</w:t>
            </w:r>
          </w:p>
          <w:p w14:paraId="2648C2AC" w14:textId="1BA049BF"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The Azure portal provides a default dashboard as a starting point, we can also edit the default dashboard and create and customize additional</w:t>
            </w:r>
            <w:r w:rsidRPr="00650F4C">
              <w:rPr>
                <w:rFonts w:ascii="Open Sans" w:eastAsia="Open Sans" w:hAnsi="Open Sans" w:cs="Open Sans"/>
                <w:sz w:val="24"/>
                <w:szCs w:val="24"/>
              </w:rPr>
              <w:t xml:space="preserve"> </w:t>
            </w:r>
            <w:r w:rsidRPr="00650F4C">
              <w:rPr>
                <w:rFonts w:ascii="Open Sans" w:eastAsia="Open Sans" w:hAnsi="Open Sans" w:cs="Open Sans"/>
                <w:sz w:val="24"/>
                <w:szCs w:val="24"/>
              </w:rPr>
              <w:t>dashboards.</w:t>
            </w:r>
          </w:p>
          <w:p w14:paraId="7379A76D" w14:textId="77777777" w:rsidR="00650F4C" w:rsidRPr="00650F4C" w:rsidRDefault="00650F4C" w:rsidP="00650F4C">
            <w:p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Azure Monitor</w:t>
            </w:r>
          </w:p>
          <w:p w14:paraId="3DBCF8AF" w14:textId="4E3FDB7B"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Azure Monitor helps you maximize the availability and performance of your applications and services.</w:t>
            </w:r>
          </w:p>
          <w:p w14:paraId="00C3E07A" w14:textId="1FDA5288"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It delivers a comprehensive solution for collecting, analyzing, and acting on telemetry from your cloud and on-premises environments.</w:t>
            </w:r>
          </w:p>
          <w:p w14:paraId="051E1E5E" w14:textId="37AB6AFD"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This information helps you understand how your applications are performing and proactively identify issues that affect them and the resources they depend on.</w:t>
            </w:r>
          </w:p>
          <w:p w14:paraId="5CEAF0BF" w14:textId="77777777" w:rsidR="00650F4C" w:rsidRPr="00650F4C" w:rsidRDefault="00650F4C" w:rsidP="00650F4C">
            <w:p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Azure Monitor Alerts</w:t>
            </w:r>
          </w:p>
          <w:p w14:paraId="54E29C1B" w14:textId="3C1E1DC7" w:rsidR="00650F4C"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Alerts help you detect and address issues before users notice them by</w:t>
            </w:r>
            <w:r w:rsidRPr="00650F4C">
              <w:rPr>
                <w:rFonts w:ascii="Open Sans" w:eastAsia="Open Sans" w:hAnsi="Open Sans" w:cs="Open Sans"/>
                <w:sz w:val="24"/>
                <w:szCs w:val="24"/>
              </w:rPr>
              <w:t xml:space="preserve"> </w:t>
            </w:r>
            <w:r w:rsidRPr="00650F4C">
              <w:rPr>
                <w:rFonts w:ascii="Open Sans" w:eastAsia="Open Sans" w:hAnsi="Open Sans" w:cs="Open Sans"/>
                <w:sz w:val="24"/>
                <w:szCs w:val="24"/>
              </w:rPr>
              <w:t>proactively notifying you when Azure Monitor data indicates that there may be a problem with your infrastructure or application.</w:t>
            </w:r>
          </w:p>
          <w:p w14:paraId="0AD1ACF0" w14:textId="4A30B9E4" w:rsidR="00E60E99" w:rsidRPr="00650F4C" w:rsidRDefault="00650F4C" w:rsidP="00650F4C">
            <w:pPr>
              <w:pStyle w:val="ListParagraph"/>
              <w:numPr>
                <w:ilvl w:val="0"/>
                <w:numId w:val="8"/>
              </w:numPr>
              <w:spacing w:after="160" w:line="259" w:lineRule="auto"/>
              <w:rPr>
                <w:rFonts w:ascii="Open Sans" w:eastAsia="Open Sans" w:hAnsi="Open Sans" w:cs="Open Sans"/>
                <w:sz w:val="24"/>
                <w:szCs w:val="24"/>
              </w:rPr>
            </w:pPr>
            <w:r w:rsidRPr="00650F4C">
              <w:rPr>
                <w:rFonts w:ascii="Open Sans" w:eastAsia="Open Sans" w:hAnsi="Open Sans" w:cs="Open Sans"/>
                <w:sz w:val="24"/>
                <w:szCs w:val="24"/>
              </w:rPr>
              <w:t>You can alert on any metric or log data source in the Azure Monitor data platform.</w:t>
            </w:r>
          </w:p>
        </w:tc>
      </w:tr>
    </w:tbl>
    <w:p w14:paraId="438B2DD9" w14:textId="1B14041C" w:rsidR="00E60E99" w:rsidRDefault="00E60E99">
      <w:pPr>
        <w:spacing w:after="160" w:line="259" w:lineRule="auto"/>
        <w:rPr>
          <w:rFonts w:ascii="Calibri" w:eastAsia="Calibri" w:hAnsi="Calibri" w:cs="Calibri"/>
        </w:rPr>
      </w:pPr>
      <w:bookmarkStart w:id="12" w:name="_heading=h.26in1rg" w:colFirst="0" w:colLast="0"/>
      <w:bookmarkEnd w:id="12"/>
    </w:p>
    <w:p w14:paraId="69EE6B2E" w14:textId="7A92A8B6" w:rsidR="002D054D" w:rsidRDefault="002D054D">
      <w:pPr>
        <w:spacing w:after="160" w:line="259" w:lineRule="auto"/>
        <w:rPr>
          <w:rFonts w:ascii="Calibri" w:eastAsia="Calibri" w:hAnsi="Calibri" w:cs="Calibri"/>
        </w:rPr>
      </w:pPr>
    </w:p>
    <w:p w14:paraId="675F489F" w14:textId="4D71FB5D" w:rsidR="002D054D" w:rsidRDefault="002D054D">
      <w:pPr>
        <w:spacing w:after="160" w:line="259" w:lineRule="auto"/>
        <w:rPr>
          <w:rFonts w:ascii="Calibri" w:eastAsia="Calibri" w:hAnsi="Calibri" w:cs="Calibri"/>
        </w:rPr>
      </w:pPr>
    </w:p>
    <w:p w14:paraId="28C50570" w14:textId="77777777" w:rsidR="002D054D" w:rsidRDefault="002D054D">
      <w:pPr>
        <w:spacing w:after="160" w:line="259" w:lineRule="auto"/>
        <w:rPr>
          <w:rFonts w:ascii="Calibri" w:eastAsia="Calibri" w:hAnsi="Calibri" w:cs="Calibri"/>
        </w:rPr>
      </w:pPr>
    </w:p>
    <w:p w14:paraId="4D6AC66E" w14:textId="77777777" w:rsidR="00E60E99" w:rsidRDefault="00000000">
      <w:pPr>
        <w:pStyle w:val="Heading1"/>
        <w:keepNext w:val="0"/>
        <w:keepLines w:val="0"/>
        <w:spacing w:before="0" w:after="160" w:line="240" w:lineRule="auto"/>
        <w:rPr>
          <w:rFonts w:ascii="Times New Roman" w:eastAsia="Times New Roman" w:hAnsi="Times New Roman" w:cs="Times New Roman"/>
          <w:b/>
          <w:sz w:val="48"/>
          <w:szCs w:val="48"/>
        </w:rPr>
      </w:pPr>
      <w:r>
        <w:rPr>
          <w:rFonts w:ascii="Open Sans" w:eastAsia="Open Sans" w:hAnsi="Open Sans" w:cs="Open Sans"/>
          <w:b/>
          <w:color w:val="FFFFFF"/>
          <w:sz w:val="36"/>
          <w:szCs w:val="36"/>
          <w:shd w:val="clear" w:color="auto" w:fill="02B2E4"/>
        </w:rPr>
        <w:lastRenderedPageBreak/>
        <w:t>STEP 10:</w:t>
      </w:r>
      <w:r>
        <w:rPr>
          <w:rFonts w:ascii="Open Sans" w:eastAsia="Open Sans" w:hAnsi="Open Sans" w:cs="Open Sans"/>
          <w:b/>
          <w:sz w:val="36"/>
          <w:szCs w:val="36"/>
        </w:rPr>
        <w:t xml:space="preserve"> </w:t>
      </w:r>
      <w:proofErr w:type="spellStart"/>
      <w:r>
        <w:rPr>
          <w:rFonts w:ascii="Open Sans" w:eastAsia="Open Sans" w:hAnsi="Open Sans" w:cs="Open Sans"/>
          <w:b/>
          <w:sz w:val="36"/>
          <w:szCs w:val="36"/>
        </w:rPr>
        <w:t>Autoscale</w:t>
      </w:r>
      <w:proofErr w:type="spellEnd"/>
      <w:r>
        <w:rPr>
          <w:rFonts w:ascii="Open Sans" w:eastAsia="Open Sans" w:hAnsi="Open Sans" w:cs="Open Sans"/>
          <w:b/>
          <w:sz w:val="36"/>
          <w:szCs w:val="36"/>
        </w:rPr>
        <w:t xml:space="preserve"> In-Out Based on Number of Users per CPU Core </w:t>
      </w:r>
      <w:r>
        <w:rPr>
          <w:rFonts w:ascii="Open Sans" w:eastAsia="Open Sans" w:hAnsi="Open Sans" w:cs="Open Sans"/>
          <w:b/>
          <w:sz w:val="48"/>
          <w:szCs w:val="48"/>
        </w:rPr>
        <w:t xml:space="preserve">  </w:t>
      </w:r>
    </w:p>
    <w:p w14:paraId="144B59AF" w14:textId="77777777" w:rsidR="00E60E99" w:rsidRDefault="00E60E99">
      <w:pPr>
        <w:spacing w:after="160" w:line="259" w:lineRule="auto"/>
        <w:rPr>
          <w:rFonts w:ascii="Open Sans" w:eastAsia="Open Sans" w:hAnsi="Open Sans" w:cs="Open Sans"/>
          <w:b/>
        </w:rPr>
      </w:pPr>
    </w:p>
    <w:tbl>
      <w:tblPr>
        <w:tblStyle w:val="af4"/>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E60E99" w14:paraId="23CE9679"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9BC3B62"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53EE9E8"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The lab will have a Virtual Machine Scale set already created.</w:t>
            </w:r>
          </w:p>
          <w:p w14:paraId="49A031D0"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 xml:space="preserve">Navigate to Azure Monitor &gt; Settings &gt; </w:t>
            </w:r>
            <w:proofErr w:type="spellStart"/>
            <w:r>
              <w:rPr>
                <w:rFonts w:ascii="Open Sans" w:eastAsia="Open Sans" w:hAnsi="Open Sans" w:cs="Open Sans"/>
                <w:sz w:val="24"/>
                <w:szCs w:val="24"/>
              </w:rPr>
              <w:t>Autoscale</w:t>
            </w:r>
            <w:proofErr w:type="spellEnd"/>
            <w:r>
              <w:rPr>
                <w:rFonts w:ascii="Open Sans" w:eastAsia="Open Sans" w:hAnsi="Open Sans" w:cs="Open Sans"/>
                <w:sz w:val="24"/>
                <w:szCs w:val="24"/>
              </w:rPr>
              <w:t xml:space="preserve">. </w:t>
            </w:r>
          </w:p>
          <w:p w14:paraId="21A3CBCF" w14:textId="77777777" w:rsidR="00E60E99" w:rsidRDefault="00000000">
            <w:pPr>
              <w:rPr>
                <w:rFonts w:ascii="Open Sans" w:eastAsia="Open Sans" w:hAnsi="Open Sans" w:cs="Open Sans"/>
                <w:sz w:val="24"/>
                <w:szCs w:val="24"/>
              </w:rPr>
            </w:pPr>
            <w:r>
              <w:rPr>
                <w:rFonts w:ascii="Open Sans" w:eastAsia="Open Sans" w:hAnsi="Open Sans" w:cs="Open Sans"/>
                <w:sz w:val="24"/>
                <w:szCs w:val="24"/>
              </w:rPr>
              <w:t xml:space="preserve">You will create an </w:t>
            </w:r>
            <w:proofErr w:type="spellStart"/>
            <w:r>
              <w:rPr>
                <w:rFonts w:ascii="Open Sans" w:eastAsia="Open Sans" w:hAnsi="Open Sans" w:cs="Open Sans"/>
                <w:sz w:val="24"/>
                <w:szCs w:val="24"/>
              </w:rPr>
              <w:t>Autoscale</w:t>
            </w:r>
            <w:proofErr w:type="spellEnd"/>
            <w:r>
              <w:rPr>
                <w:rFonts w:ascii="Open Sans" w:eastAsia="Open Sans" w:hAnsi="Open Sans" w:cs="Open Sans"/>
                <w:sz w:val="24"/>
                <w:szCs w:val="24"/>
              </w:rPr>
              <w:t xml:space="preserve"> rule as part of this project. </w:t>
            </w:r>
          </w:p>
        </w:tc>
      </w:tr>
      <w:tr w:rsidR="00E60E99" w14:paraId="560F96A2"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76F645E"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1-5</w:t>
            </w:r>
            <w:r>
              <w:rPr>
                <w:rFonts w:ascii="Calibri" w:eastAsia="Calibri" w:hAnsi="Calibri" w:cs="Calibri"/>
              </w:rPr>
              <w:br/>
            </w:r>
          </w:p>
          <w:p w14:paraId="176A3DC5" w14:textId="77777777" w:rsidR="00E60E99" w:rsidRDefault="00000000">
            <w:pPr>
              <w:rPr>
                <w:rFonts w:ascii="Open Sans" w:eastAsia="Open Sans" w:hAnsi="Open Sans" w:cs="Open Sans"/>
                <w:b/>
                <w:sz w:val="24"/>
                <w:szCs w:val="24"/>
              </w:rPr>
            </w:pPr>
            <w:r>
              <w:rPr>
                <w:rFonts w:ascii="Open Sans" w:eastAsia="Open Sans" w:hAnsi="Open Sans" w:cs="Open Sans"/>
                <w:color w:val="FFFFFF"/>
                <w:sz w:val="24"/>
                <w:szCs w:val="24"/>
              </w:rPr>
              <w:t xml:space="preserve">You will submit step-by-step screenshots for creating an </w:t>
            </w:r>
            <w:proofErr w:type="spellStart"/>
            <w:r>
              <w:rPr>
                <w:rFonts w:ascii="Open Sans" w:eastAsia="Open Sans" w:hAnsi="Open Sans" w:cs="Open Sans"/>
                <w:color w:val="FFFFFF"/>
                <w:sz w:val="24"/>
                <w:szCs w:val="24"/>
              </w:rPr>
              <w:t>autoscale</w:t>
            </w:r>
            <w:proofErr w:type="spellEnd"/>
            <w:r>
              <w:rPr>
                <w:rFonts w:ascii="Open Sans" w:eastAsia="Open Sans" w:hAnsi="Open Sans" w:cs="Open Sans"/>
                <w:color w:val="FFFFFF"/>
                <w:sz w:val="24"/>
                <w:szCs w:val="24"/>
              </w:rPr>
              <w:t xml:space="preserve"> rule under Azure Monitor.</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1D07D50" w14:textId="069A245F" w:rsidR="00E60E99" w:rsidRDefault="00000000">
            <w:pPr>
              <w:rPr>
                <w:rFonts w:ascii="Open Sans" w:eastAsia="Open Sans" w:hAnsi="Open Sans" w:cs="Open Sans"/>
                <w:b/>
                <w:sz w:val="24"/>
                <w:szCs w:val="24"/>
              </w:rPr>
            </w:pPr>
            <w:r>
              <w:rPr>
                <w:rFonts w:ascii="Open Sans" w:eastAsia="Open Sans" w:hAnsi="Open Sans" w:cs="Open Sans"/>
                <w:b/>
                <w:sz w:val="24"/>
                <w:szCs w:val="24"/>
              </w:rPr>
              <w:t xml:space="preserve">Step 1 (Browse to Monitor &gt;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w:t>
            </w:r>
            <w:r>
              <w:rPr>
                <w:rFonts w:ascii="Calibri" w:eastAsia="Calibri" w:hAnsi="Calibri" w:cs="Calibri"/>
              </w:rPr>
              <w:br/>
            </w:r>
            <w:r w:rsidR="00605A1C" w:rsidRPr="00605A1C">
              <w:rPr>
                <w:rFonts w:ascii="Open Sans" w:eastAsia="Open Sans" w:hAnsi="Open Sans" w:cs="Open Sans"/>
                <w:b/>
                <w:sz w:val="24"/>
                <w:szCs w:val="24"/>
              </w:rPr>
              <w:drawing>
                <wp:inline distT="0" distB="0" distL="0" distR="0" wp14:anchorId="6271FB4B" wp14:editId="49C26195">
                  <wp:extent cx="5528945" cy="9950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8945" cy="995045"/>
                          </a:xfrm>
                          <a:prstGeom prst="rect">
                            <a:avLst/>
                          </a:prstGeom>
                        </pic:spPr>
                      </pic:pic>
                    </a:graphicData>
                  </a:graphic>
                </wp:inline>
              </w:drawing>
            </w:r>
          </w:p>
          <w:p w14:paraId="242736B7" w14:textId="77777777" w:rsidR="00E60E99" w:rsidRDefault="00E60E99">
            <w:pPr>
              <w:rPr>
                <w:rFonts w:ascii="Open Sans" w:eastAsia="Open Sans" w:hAnsi="Open Sans" w:cs="Open Sans"/>
                <w:b/>
                <w:highlight w:val="cyan"/>
              </w:rPr>
            </w:pPr>
          </w:p>
          <w:p w14:paraId="0E7900FF" w14:textId="7215DF37" w:rsidR="00E60E99" w:rsidRPr="00605A1C" w:rsidRDefault="00000000">
            <w:pPr>
              <w:rPr>
                <w:rFonts w:ascii="Open Sans" w:eastAsia="Open Sans" w:hAnsi="Open Sans" w:cs="Open Sans"/>
                <w:b/>
              </w:rPr>
            </w:pPr>
            <w:r>
              <w:rPr>
                <w:rFonts w:ascii="Open Sans" w:eastAsia="Open Sans" w:hAnsi="Open Sans" w:cs="Open Sans"/>
                <w:b/>
                <w:sz w:val="24"/>
                <w:szCs w:val="24"/>
              </w:rPr>
              <w:lastRenderedPageBreak/>
              <w:t xml:space="preserve">Step 2 (Select the option for Custom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 xml:space="preserve"> and within that Scale based on metric and then click “Add Rule”):</w:t>
            </w:r>
            <w:r>
              <w:rPr>
                <w:rFonts w:ascii="Calibri" w:eastAsia="Calibri" w:hAnsi="Calibri" w:cs="Calibri"/>
              </w:rPr>
              <w:br/>
            </w:r>
            <w:r w:rsidR="00605A1C" w:rsidRPr="00605A1C">
              <w:rPr>
                <w:rFonts w:ascii="Open Sans" w:eastAsia="Open Sans" w:hAnsi="Open Sans" w:cs="Open Sans"/>
                <w:b/>
              </w:rPr>
              <w:drawing>
                <wp:inline distT="0" distB="0" distL="0" distR="0" wp14:anchorId="4C2136B2" wp14:editId="313C1777">
                  <wp:extent cx="5528945" cy="5539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8945" cy="5539740"/>
                          </a:xfrm>
                          <a:prstGeom prst="rect">
                            <a:avLst/>
                          </a:prstGeom>
                        </pic:spPr>
                      </pic:pic>
                    </a:graphicData>
                  </a:graphic>
                </wp:inline>
              </w:drawing>
            </w:r>
          </w:p>
          <w:p w14:paraId="7EB70FE9" w14:textId="77777777" w:rsidR="00605A1C" w:rsidRDefault="00000000">
            <w:pPr>
              <w:rPr>
                <w:rFonts w:ascii="Open Sans" w:eastAsia="Open Sans" w:hAnsi="Open Sans" w:cs="Open Sans"/>
                <w:b/>
                <w:sz w:val="24"/>
                <w:szCs w:val="24"/>
              </w:rPr>
            </w:pPr>
            <w:r>
              <w:rPr>
                <w:rFonts w:ascii="Calibri" w:eastAsia="Calibri" w:hAnsi="Calibri" w:cs="Calibri"/>
              </w:rPr>
              <w:br/>
            </w:r>
            <w:r>
              <w:rPr>
                <w:rFonts w:ascii="Open Sans" w:eastAsia="Open Sans" w:hAnsi="Open Sans" w:cs="Open Sans"/>
                <w:b/>
                <w:sz w:val="24"/>
                <w:szCs w:val="24"/>
              </w:rPr>
              <w:t>Step 3 (Create the scale rule. They key part on this screen is that Percentage CPU metric is selected):</w:t>
            </w:r>
          </w:p>
          <w:p w14:paraId="31137D52" w14:textId="3373DB76" w:rsidR="00E60E99" w:rsidRPr="00605A1C" w:rsidRDefault="00000000">
            <w:pPr>
              <w:rPr>
                <w:rFonts w:ascii="Open Sans" w:eastAsia="Open Sans" w:hAnsi="Open Sans" w:cs="Open Sans"/>
                <w:b/>
                <w:highlight w:val="cyan"/>
              </w:rPr>
            </w:pPr>
            <w:r>
              <w:rPr>
                <w:rFonts w:ascii="Calibri" w:eastAsia="Calibri" w:hAnsi="Calibri" w:cs="Calibri"/>
              </w:rPr>
              <w:lastRenderedPageBreak/>
              <w:br/>
            </w:r>
            <w:r w:rsidR="00605A1C" w:rsidRPr="00605A1C">
              <w:rPr>
                <w:rFonts w:ascii="Open Sans" w:eastAsia="Open Sans" w:hAnsi="Open Sans" w:cs="Open Sans"/>
                <w:b/>
              </w:rPr>
              <w:drawing>
                <wp:inline distT="0" distB="0" distL="0" distR="0" wp14:anchorId="4E2DC0D7" wp14:editId="315D4751">
                  <wp:extent cx="4460032" cy="7683373"/>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8784" cy="7801813"/>
                          </a:xfrm>
                          <a:prstGeom prst="rect">
                            <a:avLst/>
                          </a:prstGeom>
                        </pic:spPr>
                      </pic:pic>
                    </a:graphicData>
                  </a:graphic>
                </wp:inline>
              </w:drawing>
            </w:r>
          </w:p>
          <w:p w14:paraId="53BB73C0" w14:textId="2021A236" w:rsidR="00E60E99" w:rsidRDefault="00000000">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4 (Once scale rule is created, submit the summary screenshot):</w:t>
            </w:r>
            <w:r>
              <w:rPr>
                <w:rFonts w:ascii="Calibri" w:eastAsia="Calibri" w:hAnsi="Calibri" w:cs="Calibri"/>
              </w:rPr>
              <w:br/>
            </w:r>
            <w:r w:rsidR="00052923" w:rsidRPr="00052923">
              <w:rPr>
                <w:rFonts w:ascii="Open Sans" w:eastAsia="Open Sans" w:hAnsi="Open Sans" w:cs="Open Sans"/>
                <w:b/>
                <w:sz w:val="24"/>
                <w:szCs w:val="24"/>
              </w:rPr>
              <w:drawing>
                <wp:inline distT="0" distB="0" distL="0" distR="0" wp14:anchorId="4558B667" wp14:editId="775A5D83">
                  <wp:extent cx="5528945" cy="56362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8945" cy="5636260"/>
                          </a:xfrm>
                          <a:prstGeom prst="rect">
                            <a:avLst/>
                          </a:prstGeom>
                        </pic:spPr>
                      </pic:pic>
                    </a:graphicData>
                  </a:graphic>
                </wp:inline>
              </w:drawing>
            </w:r>
          </w:p>
          <w:p w14:paraId="59547918" w14:textId="77777777" w:rsidR="00E60E99" w:rsidRDefault="00E60E99">
            <w:pPr>
              <w:rPr>
                <w:rFonts w:ascii="Open Sans" w:eastAsia="Open Sans" w:hAnsi="Open Sans" w:cs="Open Sans"/>
              </w:rPr>
            </w:pPr>
          </w:p>
          <w:p w14:paraId="18B68096" w14:textId="6DC3A07D" w:rsidR="00E60E99" w:rsidRDefault="00000000">
            <w:pPr>
              <w:rPr>
                <w:rFonts w:ascii="Open Sans" w:eastAsia="Open Sans" w:hAnsi="Open Sans" w:cs="Open Sans"/>
                <w:b/>
                <w:sz w:val="24"/>
                <w:szCs w:val="24"/>
              </w:rPr>
            </w:pPr>
            <w:r>
              <w:rPr>
                <w:rFonts w:ascii="Open Sans" w:eastAsia="Open Sans" w:hAnsi="Open Sans" w:cs="Open Sans"/>
                <w:b/>
                <w:sz w:val="24"/>
                <w:szCs w:val="24"/>
              </w:rPr>
              <w:t>Step 5 (Screenshot for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 xml:space="preserve"> Enabled”):</w:t>
            </w:r>
          </w:p>
          <w:p w14:paraId="04F0D4CC" w14:textId="4747A01E" w:rsidR="00052923" w:rsidRDefault="00052923">
            <w:pPr>
              <w:rPr>
                <w:rFonts w:ascii="Open Sans" w:eastAsia="Open Sans" w:hAnsi="Open Sans" w:cs="Open Sans"/>
                <w:b/>
              </w:rPr>
            </w:pPr>
            <w:r w:rsidRPr="00052923">
              <w:rPr>
                <w:rFonts w:ascii="Open Sans" w:eastAsia="Open Sans" w:hAnsi="Open Sans" w:cs="Open Sans"/>
                <w:b/>
              </w:rPr>
              <w:drawing>
                <wp:inline distT="0" distB="0" distL="0" distR="0" wp14:anchorId="21D66FAC" wp14:editId="3A86EBFB">
                  <wp:extent cx="5528945" cy="10401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8945" cy="1040130"/>
                          </a:xfrm>
                          <a:prstGeom prst="rect">
                            <a:avLst/>
                          </a:prstGeom>
                        </pic:spPr>
                      </pic:pic>
                    </a:graphicData>
                  </a:graphic>
                </wp:inline>
              </w:drawing>
            </w:r>
          </w:p>
          <w:p w14:paraId="2C6FBF6E" w14:textId="77777777" w:rsidR="00E60E99" w:rsidRDefault="00E60E99">
            <w:pPr>
              <w:rPr>
                <w:rFonts w:ascii="Open Sans" w:eastAsia="Open Sans" w:hAnsi="Open Sans" w:cs="Open Sans"/>
              </w:rPr>
            </w:pPr>
          </w:p>
        </w:tc>
      </w:tr>
      <w:tr w:rsidR="00E60E99" w14:paraId="47CF6974"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F129D1E" w14:textId="77777777" w:rsidR="00E60E99"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14:paraId="782260AF" w14:textId="77777777" w:rsidR="00E60E99" w:rsidRDefault="00E60E99">
            <w:pPr>
              <w:rPr>
                <w:rFonts w:ascii="Open Sans" w:eastAsia="Open Sans" w:hAnsi="Open Sans" w:cs="Open Sans"/>
                <w:b/>
                <w:color w:val="FFFFFF"/>
                <w:sz w:val="24"/>
                <w:szCs w:val="24"/>
              </w:rPr>
            </w:pPr>
          </w:p>
          <w:p w14:paraId="59E42324" w14:textId="77777777" w:rsidR="00E60E99"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details of </w:t>
            </w:r>
            <w:proofErr w:type="spellStart"/>
            <w:r>
              <w:rPr>
                <w:rFonts w:ascii="Open Sans" w:eastAsia="Open Sans" w:hAnsi="Open Sans" w:cs="Open Sans"/>
                <w:color w:val="FFFFFF"/>
                <w:sz w:val="24"/>
                <w:szCs w:val="24"/>
              </w:rPr>
              <w:t>autoscale</w:t>
            </w:r>
            <w:proofErr w:type="spellEnd"/>
            <w:r>
              <w:rPr>
                <w:rFonts w:ascii="Open Sans" w:eastAsia="Open Sans" w:hAnsi="Open Sans" w:cs="Open Sans"/>
                <w:color w:val="FFFFFF"/>
                <w:sz w:val="24"/>
                <w:szCs w:val="24"/>
              </w:rPr>
              <w:t xml:space="preserve"> screenshots you have submitted.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070328E" w14:textId="58F18BEF" w:rsidR="00052923" w:rsidRPr="00052923" w:rsidRDefault="00052923" w:rsidP="00052923">
            <w:pPr>
              <w:spacing w:line="240" w:lineRule="auto"/>
              <w:rPr>
                <w:rFonts w:ascii="Open Sans" w:eastAsia="Open Sans" w:hAnsi="Open Sans" w:cs="Open Sans"/>
              </w:rPr>
            </w:pPr>
            <w:proofErr w:type="spellStart"/>
            <w:r w:rsidRPr="00052923">
              <w:rPr>
                <w:rFonts w:ascii="Open Sans" w:eastAsia="Open Sans" w:hAnsi="Open Sans" w:cs="Open Sans"/>
              </w:rPr>
              <w:t>AutoScale</w:t>
            </w:r>
            <w:proofErr w:type="spellEnd"/>
            <w:r w:rsidRPr="00052923">
              <w:rPr>
                <w:rFonts w:ascii="Open Sans" w:eastAsia="Open Sans" w:hAnsi="Open Sans" w:cs="Open Sans"/>
              </w:rPr>
              <w:t xml:space="preserve"> can be done </w:t>
            </w:r>
            <w:r>
              <w:rPr>
                <w:rFonts w:ascii="Open Sans" w:eastAsia="Open Sans" w:hAnsi="Open Sans" w:cs="Open Sans"/>
              </w:rPr>
              <w:t>m</w:t>
            </w:r>
            <w:r w:rsidRPr="00052923">
              <w:rPr>
                <w:rFonts w:ascii="Open Sans" w:eastAsia="Open Sans" w:hAnsi="Open Sans" w:cs="Open Sans"/>
              </w:rPr>
              <w:t>anually</w:t>
            </w:r>
            <w:r>
              <w:rPr>
                <w:rFonts w:ascii="Open Sans" w:eastAsia="Open Sans" w:hAnsi="Open Sans" w:cs="Open Sans"/>
              </w:rPr>
              <w:t xml:space="preserve"> </w:t>
            </w:r>
            <w:r w:rsidRPr="00052923">
              <w:rPr>
                <w:rFonts w:ascii="Open Sans" w:eastAsia="Open Sans" w:hAnsi="Open Sans" w:cs="Open Sans"/>
              </w:rPr>
              <w:t>or via customization.</w:t>
            </w:r>
          </w:p>
          <w:p w14:paraId="2B503F96" w14:textId="0AF1F87D" w:rsidR="00052923" w:rsidRPr="00052923" w:rsidRDefault="00052923" w:rsidP="00052923">
            <w:pPr>
              <w:spacing w:line="240" w:lineRule="auto"/>
              <w:rPr>
                <w:rFonts w:ascii="Open Sans" w:eastAsia="Open Sans" w:hAnsi="Open Sans" w:cs="Open Sans"/>
              </w:rPr>
            </w:pPr>
            <w:r>
              <w:rPr>
                <w:rFonts w:ascii="Open Sans" w:eastAsia="Open Sans" w:hAnsi="Open Sans" w:cs="Open Sans"/>
              </w:rPr>
              <w:t>There’re 2 choices</w:t>
            </w:r>
          </w:p>
          <w:p w14:paraId="40A43AB4" w14:textId="536DE452"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 xml:space="preserve">Scale based on metric </w:t>
            </w:r>
          </w:p>
          <w:p w14:paraId="776CE3BA" w14:textId="553A5826"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Scale to specific instance count</w:t>
            </w:r>
            <w:r>
              <w:rPr>
                <w:rFonts w:ascii="Open Sans" w:eastAsia="Open Sans" w:hAnsi="Open Sans" w:cs="Open Sans"/>
              </w:rPr>
              <w:t>,</w:t>
            </w:r>
            <w:r w:rsidRPr="00052923">
              <w:rPr>
                <w:rFonts w:ascii="Open Sans" w:eastAsia="Open Sans" w:hAnsi="Open Sans" w:cs="Open Sans"/>
              </w:rPr>
              <w:t xml:space="preserve"> </w:t>
            </w:r>
            <w:proofErr w:type="spellStart"/>
            <w:r>
              <w:rPr>
                <w:rFonts w:ascii="Open Sans" w:eastAsia="Open Sans" w:hAnsi="Open Sans" w:cs="Open Sans"/>
              </w:rPr>
              <w:t>a</w:t>
            </w:r>
            <w:r w:rsidRPr="00052923">
              <w:rPr>
                <w:rFonts w:ascii="Open Sans" w:eastAsia="Open Sans" w:hAnsi="Open Sans" w:cs="Open Sans"/>
              </w:rPr>
              <w:t>utoscale</w:t>
            </w:r>
            <w:proofErr w:type="spellEnd"/>
            <w:r w:rsidRPr="00052923">
              <w:rPr>
                <w:rFonts w:ascii="Open Sans" w:eastAsia="Open Sans" w:hAnsi="Open Sans" w:cs="Open Sans"/>
              </w:rPr>
              <w:t xml:space="preserve"> based on a schedule</w:t>
            </w:r>
          </w:p>
          <w:p w14:paraId="27695CB2" w14:textId="3A549135"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We choose scale based on metric count</w:t>
            </w:r>
          </w:p>
          <w:p w14:paraId="1015D18A" w14:textId="7DBD2EB1"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Leverage metrics such as % CPU to scale out or scale in</w:t>
            </w:r>
          </w:p>
          <w:p w14:paraId="30144971" w14:textId="2C51EBCA"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 xml:space="preserve">We Add a rule for </w:t>
            </w:r>
            <w:proofErr w:type="gramStart"/>
            <w:r w:rsidRPr="00052923">
              <w:rPr>
                <w:rFonts w:ascii="Open Sans" w:eastAsia="Open Sans" w:hAnsi="Open Sans" w:cs="Open Sans"/>
              </w:rPr>
              <w:t>metric based</w:t>
            </w:r>
            <w:proofErr w:type="gramEnd"/>
            <w:r w:rsidRPr="00052923">
              <w:rPr>
                <w:rFonts w:ascii="Open Sans" w:eastAsia="Open Sans" w:hAnsi="Open Sans" w:cs="Open Sans"/>
              </w:rPr>
              <w:t xml:space="preserve"> scale in/out</w:t>
            </w:r>
          </w:p>
          <w:p w14:paraId="0D38E6E8" w14:textId="40B0B6D3"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Time Aggregation as Average is selected - so the scale is applied to the average metric instead of min/max.</w:t>
            </w:r>
          </w:p>
          <w:p w14:paraId="5AFF06A8" w14:textId="478E118F"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Metric Name: Percentage CP</w:t>
            </w:r>
            <w:r>
              <w:rPr>
                <w:rFonts w:ascii="Open Sans" w:eastAsia="Open Sans" w:hAnsi="Open Sans" w:cs="Open Sans"/>
              </w:rPr>
              <w:t>U</w:t>
            </w:r>
          </w:p>
          <w:p w14:paraId="04AF339A" w14:textId="1796D070"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 xml:space="preserve">Operator such as Greater than is selected can be other operators as well </w:t>
            </w:r>
          </w:p>
          <w:p w14:paraId="505B42E2" w14:textId="77777777"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based on requirement.</w:t>
            </w:r>
          </w:p>
          <w:p w14:paraId="1EA32883" w14:textId="780082D8"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 xml:space="preserve">Most importantly metric threshold to trigger scale action is then </w:t>
            </w:r>
            <w:proofErr w:type="gramStart"/>
            <w:r w:rsidRPr="00052923">
              <w:rPr>
                <w:rFonts w:ascii="Open Sans" w:eastAsia="Open Sans" w:hAnsi="Open Sans" w:cs="Open Sans"/>
              </w:rPr>
              <w:t xml:space="preserve">entered </w:t>
            </w:r>
            <w:r>
              <w:rPr>
                <w:rFonts w:ascii="Open Sans" w:eastAsia="Open Sans" w:hAnsi="Open Sans" w:cs="Open Sans"/>
              </w:rPr>
              <w:t xml:space="preserve"> </w:t>
            </w:r>
            <w:r w:rsidRPr="00052923">
              <w:rPr>
                <w:rFonts w:ascii="Open Sans" w:eastAsia="Open Sans" w:hAnsi="Open Sans" w:cs="Open Sans"/>
              </w:rPr>
              <w:t>which</w:t>
            </w:r>
            <w:proofErr w:type="gramEnd"/>
            <w:r w:rsidRPr="00052923">
              <w:rPr>
                <w:rFonts w:ascii="Open Sans" w:eastAsia="Open Sans" w:hAnsi="Open Sans" w:cs="Open Sans"/>
              </w:rPr>
              <w:t xml:space="preserve"> in this case is 5%.</w:t>
            </w:r>
          </w:p>
          <w:p w14:paraId="7455E47B" w14:textId="77777777"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 xml:space="preserve">Other defaults such as duration and cool down period are set as per suggested by </w:t>
            </w:r>
          </w:p>
          <w:p w14:paraId="1E2B3A0C" w14:textId="77777777"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Azure</w:t>
            </w:r>
          </w:p>
          <w:p w14:paraId="7818B8E0" w14:textId="4DBF072E"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(Cool down means once one this custom scale has triggered wait for at</w:t>
            </w:r>
            <w:r>
              <w:rPr>
                <w:rFonts w:ascii="Open Sans" w:eastAsia="Open Sans" w:hAnsi="Open Sans" w:cs="Open Sans"/>
              </w:rPr>
              <w:t xml:space="preserve"> </w:t>
            </w:r>
            <w:r w:rsidRPr="00052923">
              <w:rPr>
                <w:rFonts w:ascii="Open Sans" w:eastAsia="Open Sans" w:hAnsi="Open Sans" w:cs="Open Sans"/>
              </w:rPr>
              <w:t>least 5 mins in our case to trigger another custom scale rule trigger is detected)</w:t>
            </w:r>
          </w:p>
          <w:p w14:paraId="349849C2" w14:textId="042D5B28" w:rsidR="00052923" w:rsidRPr="00052923" w:rsidRDefault="00052923" w:rsidP="00052923">
            <w:pPr>
              <w:spacing w:line="240" w:lineRule="auto"/>
              <w:rPr>
                <w:rFonts w:ascii="Open Sans" w:eastAsia="Open Sans" w:hAnsi="Open Sans" w:cs="Open Sans"/>
              </w:rPr>
            </w:pPr>
            <w:r w:rsidRPr="00052923">
              <w:rPr>
                <w:rFonts w:ascii="Open Sans" w:eastAsia="Open Sans" w:hAnsi="Open Sans" w:cs="Open Sans"/>
              </w:rPr>
              <w:t>Min, Max, default are instance parameters (provided by default by azure but</w:t>
            </w:r>
            <w:r>
              <w:rPr>
                <w:rFonts w:ascii="Open Sans" w:eastAsia="Open Sans" w:hAnsi="Open Sans" w:cs="Open Sans"/>
              </w:rPr>
              <w:t xml:space="preserve"> </w:t>
            </w:r>
            <w:r w:rsidRPr="00052923">
              <w:rPr>
                <w:rFonts w:ascii="Open Sans" w:eastAsia="Open Sans" w:hAnsi="Open Sans" w:cs="Open Sans"/>
              </w:rPr>
              <w:t>customizable):</w:t>
            </w:r>
          </w:p>
          <w:p w14:paraId="51527570" w14:textId="0BF1CFBE"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Can go to Min no of 2 VMs in case of scale in</w:t>
            </w:r>
          </w:p>
          <w:p w14:paraId="5EC81275" w14:textId="6943B8EE" w:rsidR="00052923" w:rsidRPr="00052923" w:rsidRDefault="00052923" w:rsidP="00052923">
            <w:pPr>
              <w:pStyle w:val="ListParagraph"/>
              <w:numPr>
                <w:ilvl w:val="0"/>
                <w:numId w:val="8"/>
              </w:numPr>
              <w:spacing w:line="240" w:lineRule="auto"/>
              <w:rPr>
                <w:rFonts w:ascii="Open Sans" w:eastAsia="Open Sans" w:hAnsi="Open Sans" w:cs="Open Sans"/>
              </w:rPr>
            </w:pPr>
            <w:r w:rsidRPr="00052923">
              <w:rPr>
                <w:rFonts w:ascii="Open Sans" w:eastAsia="Open Sans" w:hAnsi="Open Sans" w:cs="Open Sans"/>
              </w:rPr>
              <w:t xml:space="preserve">Can go to Max no of 2 VMs in case of scale out (since we already have 2 VMs we </w:t>
            </w:r>
            <w:proofErr w:type="spellStart"/>
            <w:r w:rsidRPr="00052923">
              <w:rPr>
                <w:rFonts w:ascii="Open Sans" w:eastAsia="Open Sans" w:hAnsi="Open Sans" w:cs="Open Sans"/>
              </w:rPr>
              <w:t>wont</w:t>
            </w:r>
            <w:proofErr w:type="spellEnd"/>
            <w:r w:rsidRPr="00052923">
              <w:rPr>
                <w:rFonts w:ascii="Open Sans" w:eastAsia="Open Sans" w:hAnsi="Open Sans" w:cs="Open Sans"/>
              </w:rPr>
              <w:t xml:space="preserve"> scale up even if rule is triggered)</w:t>
            </w:r>
          </w:p>
          <w:p w14:paraId="202508CD" w14:textId="704DE4BB" w:rsidR="00E60E99" w:rsidRPr="00052923" w:rsidRDefault="00052923" w:rsidP="00052923">
            <w:pPr>
              <w:pStyle w:val="ListParagraph"/>
              <w:numPr>
                <w:ilvl w:val="0"/>
                <w:numId w:val="8"/>
              </w:numPr>
              <w:rPr>
                <w:rFonts w:ascii="Open Sans" w:eastAsia="Open Sans" w:hAnsi="Open Sans" w:cs="Open Sans"/>
              </w:rPr>
            </w:pPr>
            <w:r w:rsidRPr="00052923">
              <w:rPr>
                <w:rFonts w:ascii="Open Sans" w:eastAsia="Open Sans" w:hAnsi="Open Sans" w:cs="Open Sans"/>
              </w:rPr>
              <w:t>Default is</w:t>
            </w:r>
            <w:r w:rsidRPr="00052923">
              <w:rPr>
                <w:rFonts w:ascii="Open Sans" w:eastAsia="Open Sans" w:hAnsi="Open Sans" w:cs="Open Sans"/>
              </w:rPr>
              <w:t xml:space="preserve"> 2</w:t>
            </w:r>
          </w:p>
        </w:tc>
      </w:tr>
    </w:tbl>
    <w:p w14:paraId="7B0D5DD4" w14:textId="77777777" w:rsidR="00E60E99" w:rsidRDefault="00E60E99">
      <w:pPr>
        <w:spacing w:after="160" w:line="259" w:lineRule="auto"/>
        <w:rPr>
          <w:b/>
          <w:i/>
          <w:sz w:val="27"/>
          <w:szCs w:val="27"/>
        </w:rPr>
      </w:pPr>
    </w:p>
    <w:p w14:paraId="4AD59449" w14:textId="77777777" w:rsidR="00E60E99" w:rsidRDefault="00E60E99"/>
    <w:sectPr w:rsidR="00E60E9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Open Sans">
    <w:panose1 w:val="00000000000000000000"/>
    <w:charset w:val="00"/>
    <w:family w:val="auto"/>
    <w:pitch w:val="variable"/>
    <w:sig w:usb0="E00002FF" w:usb1="4000201B" w:usb2="00000028"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Open Sans Light">
    <w:charset w:val="00"/>
    <w:family w:val="auto"/>
    <w:pitch w:val="variable"/>
    <w:sig w:usb0="E00002FF" w:usb1="4000201B" w:usb2="00000028" w:usb3="00000000" w:csb0="0000019F" w:csb1="00000000"/>
  </w:font>
  <w:font w:name="Open Sans SemiBold">
    <w:panose1 w:val="00000000000000000000"/>
    <w:charset w:val="00"/>
    <w:family w:val="auto"/>
    <w:pitch w:val="variable"/>
    <w:sig w:usb0="E00002FF" w:usb1="4000201B" w:usb2="00000028"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072"/>
    <w:multiLevelType w:val="hybridMultilevel"/>
    <w:tmpl w:val="DFECEE48"/>
    <w:lvl w:ilvl="0" w:tplc="11F651CE">
      <w:start w:val="10"/>
      <w:numFmt w:val="bullet"/>
      <w:lvlText w:val=""/>
      <w:lvlJc w:val="left"/>
      <w:pPr>
        <w:ind w:left="720" w:hanging="360"/>
      </w:pPr>
      <w:rPr>
        <w:rFonts w:ascii="Wingdings" w:eastAsia="Open Sans" w:hAnsi="Wingdings" w:cs="Open San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91B22"/>
    <w:multiLevelType w:val="hybridMultilevel"/>
    <w:tmpl w:val="1428BBD6"/>
    <w:lvl w:ilvl="0" w:tplc="364A44E2">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583C23"/>
    <w:multiLevelType w:val="hybridMultilevel"/>
    <w:tmpl w:val="421A5238"/>
    <w:lvl w:ilvl="0" w:tplc="518CD30E">
      <w:start w:val="5"/>
      <w:numFmt w:val="bullet"/>
      <w:lvlText w:val="-"/>
      <w:lvlJc w:val="left"/>
      <w:pPr>
        <w:ind w:left="720" w:hanging="360"/>
      </w:pPr>
      <w:rPr>
        <w:rFonts w:ascii="Open Sans" w:eastAsia="Open Sans" w:hAnsi="Open Sans" w:cs="Open Sans" w:hint="default"/>
        <w:color w:val="2E3D49"/>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C0265"/>
    <w:multiLevelType w:val="multilevel"/>
    <w:tmpl w:val="170EB8AA"/>
    <w:lvl w:ilvl="0">
      <w:start w:val="1"/>
      <w:numFmt w:val="bullet"/>
      <w:lvlText w:val="●"/>
      <w:lvlJc w:val="left"/>
      <w:pPr>
        <w:ind w:left="774" w:hanging="358"/>
      </w:pPr>
      <w:rPr>
        <w:rFonts w:ascii="Noto Sans Symbols" w:eastAsia="Noto Sans Symbols" w:hAnsi="Noto Sans Symbols" w:cs="Noto Sans Symbols"/>
      </w:rPr>
    </w:lvl>
    <w:lvl w:ilvl="1">
      <w:start w:val="1"/>
      <w:numFmt w:val="bullet"/>
      <w:lvlText w:val="o"/>
      <w:lvlJc w:val="left"/>
      <w:pPr>
        <w:ind w:left="1494" w:hanging="360"/>
      </w:pPr>
      <w:rPr>
        <w:rFonts w:ascii="Courier New" w:eastAsia="Courier New" w:hAnsi="Courier New" w:cs="Courier New"/>
      </w:rPr>
    </w:lvl>
    <w:lvl w:ilvl="2">
      <w:start w:val="1"/>
      <w:numFmt w:val="bullet"/>
      <w:lvlText w:val="▪"/>
      <w:lvlJc w:val="left"/>
      <w:pPr>
        <w:ind w:left="2214" w:hanging="360"/>
      </w:pPr>
      <w:rPr>
        <w:rFonts w:ascii="Noto Sans Symbols" w:eastAsia="Noto Sans Symbols" w:hAnsi="Noto Sans Symbols" w:cs="Noto Sans Symbols"/>
      </w:rPr>
    </w:lvl>
    <w:lvl w:ilvl="3">
      <w:start w:val="1"/>
      <w:numFmt w:val="bullet"/>
      <w:lvlText w:val="●"/>
      <w:lvlJc w:val="left"/>
      <w:pPr>
        <w:ind w:left="2934" w:hanging="360"/>
      </w:pPr>
      <w:rPr>
        <w:rFonts w:ascii="Noto Sans Symbols" w:eastAsia="Noto Sans Symbols" w:hAnsi="Noto Sans Symbols" w:cs="Noto Sans Symbols"/>
      </w:rPr>
    </w:lvl>
    <w:lvl w:ilvl="4">
      <w:start w:val="1"/>
      <w:numFmt w:val="bullet"/>
      <w:lvlText w:val="o"/>
      <w:lvlJc w:val="left"/>
      <w:pPr>
        <w:ind w:left="3654" w:hanging="360"/>
      </w:pPr>
      <w:rPr>
        <w:rFonts w:ascii="Courier New" w:eastAsia="Courier New" w:hAnsi="Courier New" w:cs="Courier New"/>
      </w:rPr>
    </w:lvl>
    <w:lvl w:ilvl="5">
      <w:start w:val="1"/>
      <w:numFmt w:val="bullet"/>
      <w:lvlText w:val="▪"/>
      <w:lvlJc w:val="left"/>
      <w:pPr>
        <w:ind w:left="4374" w:hanging="360"/>
      </w:pPr>
      <w:rPr>
        <w:rFonts w:ascii="Noto Sans Symbols" w:eastAsia="Noto Sans Symbols" w:hAnsi="Noto Sans Symbols" w:cs="Noto Sans Symbols"/>
      </w:rPr>
    </w:lvl>
    <w:lvl w:ilvl="6">
      <w:start w:val="1"/>
      <w:numFmt w:val="bullet"/>
      <w:lvlText w:val="●"/>
      <w:lvlJc w:val="left"/>
      <w:pPr>
        <w:ind w:left="5094" w:hanging="360"/>
      </w:pPr>
      <w:rPr>
        <w:rFonts w:ascii="Noto Sans Symbols" w:eastAsia="Noto Sans Symbols" w:hAnsi="Noto Sans Symbols" w:cs="Noto Sans Symbols"/>
      </w:rPr>
    </w:lvl>
    <w:lvl w:ilvl="7">
      <w:start w:val="1"/>
      <w:numFmt w:val="bullet"/>
      <w:lvlText w:val="o"/>
      <w:lvlJc w:val="left"/>
      <w:pPr>
        <w:ind w:left="5814" w:hanging="360"/>
      </w:pPr>
      <w:rPr>
        <w:rFonts w:ascii="Courier New" w:eastAsia="Courier New" w:hAnsi="Courier New" w:cs="Courier New"/>
      </w:rPr>
    </w:lvl>
    <w:lvl w:ilvl="8">
      <w:start w:val="1"/>
      <w:numFmt w:val="bullet"/>
      <w:lvlText w:val="▪"/>
      <w:lvlJc w:val="left"/>
      <w:pPr>
        <w:ind w:left="6534" w:hanging="360"/>
      </w:pPr>
      <w:rPr>
        <w:rFonts w:ascii="Noto Sans Symbols" w:eastAsia="Noto Sans Symbols" w:hAnsi="Noto Sans Symbols" w:cs="Noto Sans Symbols"/>
      </w:rPr>
    </w:lvl>
  </w:abstractNum>
  <w:abstractNum w:abstractNumId="4" w15:restartNumberingAfterBreak="0">
    <w:nsid w:val="1D6C7993"/>
    <w:multiLevelType w:val="multilevel"/>
    <w:tmpl w:val="A8426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C760CE"/>
    <w:multiLevelType w:val="hybridMultilevel"/>
    <w:tmpl w:val="0F046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B861B4"/>
    <w:multiLevelType w:val="multilevel"/>
    <w:tmpl w:val="0DB66F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53F1D"/>
    <w:multiLevelType w:val="multilevel"/>
    <w:tmpl w:val="02444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1DF0095"/>
    <w:multiLevelType w:val="hybridMultilevel"/>
    <w:tmpl w:val="9DC29596"/>
    <w:lvl w:ilvl="0" w:tplc="C9124B7E">
      <w:start w:val="10"/>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7634095">
    <w:abstractNumId w:val="6"/>
  </w:num>
  <w:num w:numId="2" w16cid:durableId="427387674">
    <w:abstractNumId w:val="3"/>
  </w:num>
  <w:num w:numId="3" w16cid:durableId="1402948007">
    <w:abstractNumId w:val="7"/>
  </w:num>
  <w:num w:numId="4" w16cid:durableId="434832695">
    <w:abstractNumId w:val="4"/>
  </w:num>
  <w:num w:numId="5" w16cid:durableId="750271719">
    <w:abstractNumId w:val="1"/>
  </w:num>
  <w:num w:numId="6" w16cid:durableId="1514683283">
    <w:abstractNumId w:val="5"/>
  </w:num>
  <w:num w:numId="7" w16cid:durableId="1782147570">
    <w:abstractNumId w:val="2"/>
  </w:num>
  <w:num w:numId="8" w16cid:durableId="673580130">
    <w:abstractNumId w:val="8"/>
  </w:num>
  <w:num w:numId="9" w16cid:durableId="19942180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E99"/>
    <w:rsid w:val="00052923"/>
    <w:rsid w:val="00056100"/>
    <w:rsid w:val="00091F40"/>
    <w:rsid w:val="000E0C32"/>
    <w:rsid w:val="000E57AF"/>
    <w:rsid w:val="001336B9"/>
    <w:rsid w:val="00156FA5"/>
    <w:rsid w:val="001636E3"/>
    <w:rsid w:val="001816DF"/>
    <w:rsid w:val="00195DA3"/>
    <w:rsid w:val="001A043E"/>
    <w:rsid w:val="001F7712"/>
    <w:rsid w:val="0022631E"/>
    <w:rsid w:val="00236F8A"/>
    <w:rsid w:val="002862E1"/>
    <w:rsid w:val="002A51DD"/>
    <w:rsid w:val="002D054D"/>
    <w:rsid w:val="003039D5"/>
    <w:rsid w:val="00341BFF"/>
    <w:rsid w:val="003B7AFF"/>
    <w:rsid w:val="004150C6"/>
    <w:rsid w:val="0042117A"/>
    <w:rsid w:val="004400BC"/>
    <w:rsid w:val="004A1280"/>
    <w:rsid w:val="004C4F1F"/>
    <w:rsid w:val="004D2BC5"/>
    <w:rsid w:val="004D7F4A"/>
    <w:rsid w:val="0051678D"/>
    <w:rsid w:val="005451EF"/>
    <w:rsid w:val="005523E0"/>
    <w:rsid w:val="00584C1D"/>
    <w:rsid w:val="005902C9"/>
    <w:rsid w:val="00605A1C"/>
    <w:rsid w:val="00627C7B"/>
    <w:rsid w:val="00650F4C"/>
    <w:rsid w:val="00655544"/>
    <w:rsid w:val="007A31DC"/>
    <w:rsid w:val="00827B91"/>
    <w:rsid w:val="00840C1B"/>
    <w:rsid w:val="00846B24"/>
    <w:rsid w:val="0085570B"/>
    <w:rsid w:val="00881CEB"/>
    <w:rsid w:val="008E6810"/>
    <w:rsid w:val="008F72B7"/>
    <w:rsid w:val="009850B8"/>
    <w:rsid w:val="00993C37"/>
    <w:rsid w:val="009A1E43"/>
    <w:rsid w:val="00A92D5C"/>
    <w:rsid w:val="00AA6408"/>
    <w:rsid w:val="00AD41C4"/>
    <w:rsid w:val="00AF278F"/>
    <w:rsid w:val="00B42D04"/>
    <w:rsid w:val="00B52DA3"/>
    <w:rsid w:val="00B62317"/>
    <w:rsid w:val="00B859FB"/>
    <w:rsid w:val="00B92112"/>
    <w:rsid w:val="00BA0091"/>
    <w:rsid w:val="00BF218F"/>
    <w:rsid w:val="00C648B9"/>
    <w:rsid w:val="00C96256"/>
    <w:rsid w:val="00CC156A"/>
    <w:rsid w:val="00D075E8"/>
    <w:rsid w:val="00D32F1A"/>
    <w:rsid w:val="00D605CC"/>
    <w:rsid w:val="00DF258A"/>
    <w:rsid w:val="00DF6D1C"/>
    <w:rsid w:val="00E02E26"/>
    <w:rsid w:val="00E05080"/>
    <w:rsid w:val="00E60E99"/>
    <w:rsid w:val="00EC4E85"/>
    <w:rsid w:val="00EF5A68"/>
    <w:rsid w:val="00F1564B"/>
    <w:rsid w:val="00F81FCE"/>
    <w:rsid w:val="00FE65F3"/>
    <w:rsid w:val="00FF2DD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97CD8A1"/>
  <w15:docId w15:val="{9C8F0B93-09E0-4E40-86C6-0780F89EC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1336B9"/>
    <w:pPr>
      <w:ind w:left="720"/>
      <w:contextualSpacing/>
    </w:pPr>
  </w:style>
  <w:style w:type="table" w:styleId="TableGrid">
    <w:name w:val="Table Grid"/>
    <w:basedOn w:val="TableNormal"/>
    <w:uiPriority w:val="39"/>
    <w:rsid w:val="00156F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C4E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1793">
      <w:bodyDiv w:val="1"/>
      <w:marLeft w:val="0"/>
      <w:marRight w:val="0"/>
      <w:marTop w:val="0"/>
      <w:marBottom w:val="0"/>
      <w:divBdr>
        <w:top w:val="none" w:sz="0" w:space="0" w:color="auto"/>
        <w:left w:val="none" w:sz="0" w:space="0" w:color="auto"/>
        <w:bottom w:val="none" w:sz="0" w:space="0" w:color="auto"/>
        <w:right w:val="none" w:sz="0" w:space="0" w:color="auto"/>
      </w:divBdr>
    </w:div>
    <w:div w:id="296034217">
      <w:bodyDiv w:val="1"/>
      <w:marLeft w:val="0"/>
      <w:marRight w:val="0"/>
      <w:marTop w:val="0"/>
      <w:marBottom w:val="0"/>
      <w:divBdr>
        <w:top w:val="none" w:sz="0" w:space="0" w:color="auto"/>
        <w:left w:val="none" w:sz="0" w:space="0" w:color="auto"/>
        <w:bottom w:val="none" w:sz="0" w:space="0" w:color="auto"/>
        <w:right w:val="none" w:sz="0" w:space="0" w:color="auto"/>
      </w:divBdr>
    </w:div>
    <w:div w:id="413672783">
      <w:bodyDiv w:val="1"/>
      <w:marLeft w:val="0"/>
      <w:marRight w:val="0"/>
      <w:marTop w:val="0"/>
      <w:marBottom w:val="0"/>
      <w:divBdr>
        <w:top w:val="none" w:sz="0" w:space="0" w:color="auto"/>
        <w:left w:val="none" w:sz="0" w:space="0" w:color="auto"/>
        <w:bottom w:val="none" w:sz="0" w:space="0" w:color="auto"/>
        <w:right w:val="none" w:sz="0" w:space="0" w:color="auto"/>
      </w:divBdr>
    </w:div>
    <w:div w:id="467816811">
      <w:bodyDiv w:val="1"/>
      <w:marLeft w:val="0"/>
      <w:marRight w:val="0"/>
      <w:marTop w:val="0"/>
      <w:marBottom w:val="0"/>
      <w:divBdr>
        <w:top w:val="none" w:sz="0" w:space="0" w:color="auto"/>
        <w:left w:val="none" w:sz="0" w:space="0" w:color="auto"/>
        <w:bottom w:val="none" w:sz="0" w:space="0" w:color="auto"/>
        <w:right w:val="none" w:sz="0" w:space="0" w:color="auto"/>
      </w:divBdr>
    </w:div>
    <w:div w:id="538785579">
      <w:bodyDiv w:val="1"/>
      <w:marLeft w:val="0"/>
      <w:marRight w:val="0"/>
      <w:marTop w:val="0"/>
      <w:marBottom w:val="0"/>
      <w:divBdr>
        <w:top w:val="none" w:sz="0" w:space="0" w:color="auto"/>
        <w:left w:val="none" w:sz="0" w:space="0" w:color="auto"/>
        <w:bottom w:val="none" w:sz="0" w:space="0" w:color="auto"/>
        <w:right w:val="none" w:sz="0" w:space="0" w:color="auto"/>
      </w:divBdr>
    </w:div>
    <w:div w:id="563493143">
      <w:bodyDiv w:val="1"/>
      <w:marLeft w:val="0"/>
      <w:marRight w:val="0"/>
      <w:marTop w:val="0"/>
      <w:marBottom w:val="0"/>
      <w:divBdr>
        <w:top w:val="none" w:sz="0" w:space="0" w:color="auto"/>
        <w:left w:val="none" w:sz="0" w:space="0" w:color="auto"/>
        <w:bottom w:val="none" w:sz="0" w:space="0" w:color="auto"/>
        <w:right w:val="none" w:sz="0" w:space="0" w:color="auto"/>
      </w:divBdr>
    </w:div>
    <w:div w:id="835074934">
      <w:bodyDiv w:val="1"/>
      <w:marLeft w:val="0"/>
      <w:marRight w:val="0"/>
      <w:marTop w:val="0"/>
      <w:marBottom w:val="0"/>
      <w:divBdr>
        <w:top w:val="none" w:sz="0" w:space="0" w:color="auto"/>
        <w:left w:val="none" w:sz="0" w:space="0" w:color="auto"/>
        <w:bottom w:val="none" w:sz="0" w:space="0" w:color="auto"/>
        <w:right w:val="none" w:sz="0" w:space="0" w:color="auto"/>
      </w:divBdr>
    </w:div>
    <w:div w:id="850219202">
      <w:bodyDiv w:val="1"/>
      <w:marLeft w:val="0"/>
      <w:marRight w:val="0"/>
      <w:marTop w:val="0"/>
      <w:marBottom w:val="0"/>
      <w:divBdr>
        <w:top w:val="none" w:sz="0" w:space="0" w:color="auto"/>
        <w:left w:val="none" w:sz="0" w:space="0" w:color="auto"/>
        <w:bottom w:val="none" w:sz="0" w:space="0" w:color="auto"/>
        <w:right w:val="none" w:sz="0" w:space="0" w:color="auto"/>
      </w:divBdr>
    </w:div>
    <w:div w:id="1586915251">
      <w:bodyDiv w:val="1"/>
      <w:marLeft w:val="0"/>
      <w:marRight w:val="0"/>
      <w:marTop w:val="0"/>
      <w:marBottom w:val="0"/>
      <w:divBdr>
        <w:top w:val="none" w:sz="0" w:space="0" w:color="auto"/>
        <w:left w:val="none" w:sz="0" w:space="0" w:color="auto"/>
        <w:bottom w:val="none" w:sz="0" w:space="0" w:color="auto"/>
        <w:right w:val="none" w:sz="0" w:space="0" w:color="auto"/>
      </w:divBdr>
    </w:div>
    <w:div w:id="1995184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hyperlink" Target="https://learn.microsoft.com/en-us/azure/reliability/overview"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portal.azure.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portal.azure.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rNgNxK//+p3QoXu/LyEunWkyNw==">AMUW2mViGoIYkuztP9XkY/a5OpYmu8ow4Fh/W5EJSfkFhPyTr5ZB+kX5O9N/yosBYKGCVay5ukLGH0HVpeFqYLTevqo83cF6g8/Z2zrDV02gxsgkVg2HWdrrspsG3cnLuGHNzwiCkoYWVxda3K8jLsYRk6mDGsnyewjNncOwTVEXhvz5zrXQA8yFYOaVR5PSD+OVzu9IPUJqgI+3kef+Z5/9JhBNfuWSm3OWCHdqin90GsS8Cgt/D7vVuwJIVRmcm8wz513V5w0aO9hDGU1STzgY90BO+3OAdUeDO9eVIebWPFMyQ70FG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3739</Words>
  <Characters>21313</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Vinh Long (CEP.IC)</cp:lastModifiedBy>
  <cp:revision>2</cp:revision>
  <dcterms:created xsi:type="dcterms:W3CDTF">2023-01-02T19:28:00Z</dcterms:created>
  <dcterms:modified xsi:type="dcterms:W3CDTF">2023-01-02T19:28:00Z</dcterms:modified>
</cp:coreProperties>
</file>